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E" w:rsidRDefault="00E0629E" w:rsidP="00CB41C0">
      <w:pPr>
        <w:pStyle w:val="a5"/>
        <w:tabs>
          <w:tab w:val="left" w:pos="980"/>
          <w:tab w:val="left" w:pos="1020"/>
          <w:tab w:val="left" w:pos="6060"/>
        </w:tabs>
        <w:jc w:val="right"/>
        <w:rPr>
          <w:b/>
          <w:bCs/>
          <w:sz w:val="22"/>
          <w:szCs w:val="22"/>
        </w:rPr>
      </w:pPr>
    </w:p>
    <w:p w:rsidR="003333FC" w:rsidRPr="00E11E03" w:rsidRDefault="003333FC" w:rsidP="003333FC">
      <w:pPr>
        <w:jc w:val="right"/>
        <w:rPr>
          <w:rFonts w:ascii="Times New Roman" w:hAnsi="Times New Roman" w:cs="Times New Roman"/>
          <w:b/>
          <w:sz w:val="22"/>
        </w:rPr>
      </w:pPr>
      <w:r w:rsidRPr="00E11E03">
        <w:rPr>
          <w:rFonts w:ascii="Times New Roman" w:hAnsi="Times New Roman" w:cs="Times New Roman"/>
          <w:b/>
          <w:sz w:val="22"/>
        </w:rPr>
        <w:t>Утверждаю:</w:t>
      </w:r>
    </w:p>
    <w:p w:rsidR="003333FC" w:rsidRPr="00E11E03" w:rsidRDefault="003333FC" w:rsidP="003333FC">
      <w:pPr>
        <w:jc w:val="right"/>
        <w:rPr>
          <w:rFonts w:ascii="Times New Roman" w:hAnsi="Times New Roman" w:cs="Times New Roman"/>
          <w:b/>
          <w:sz w:val="22"/>
        </w:rPr>
      </w:pPr>
      <w:r w:rsidRPr="00E11E03">
        <w:rPr>
          <w:rFonts w:ascii="Times New Roman" w:hAnsi="Times New Roman" w:cs="Times New Roman"/>
          <w:b/>
          <w:sz w:val="22"/>
        </w:rPr>
        <w:t>Директор МКОУ СОШ№10</w:t>
      </w:r>
    </w:p>
    <w:p w:rsidR="003333FC" w:rsidRPr="00E11E03" w:rsidRDefault="003333FC" w:rsidP="003333FC">
      <w:pPr>
        <w:jc w:val="right"/>
        <w:rPr>
          <w:rFonts w:ascii="Times New Roman" w:hAnsi="Times New Roman" w:cs="Times New Roman"/>
          <w:b/>
          <w:sz w:val="22"/>
        </w:rPr>
      </w:pPr>
      <w:proofErr w:type="spellStart"/>
      <w:r w:rsidRPr="00E11E03">
        <w:rPr>
          <w:rFonts w:ascii="Times New Roman" w:hAnsi="Times New Roman" w:cs="Times New Roman"/>
          <w:b/>
          <w:sz w:val="22"/>
        </w:rPr>
        <w:t>Сулайманов</w:t>
      </w:r>
      <w:proofErr w:type="spellEnd"/>
      <w:r w:rsidRPr="00E11E03">
        <w:rPr>
          <w:rFonts w:ascii="Times New Roman" w:hAnsi="Times New Roman" w:cs="Times New Roman"/>
          <w:b/>
          <w:sz w:val="22"/>
        </w:rPr>
        <w:t xml:space="preserve"> Р.Г</w:t>
      </w:r>
    </w:p>
    <w:p w:rsidR="00CB41C0" w:rsidRPr="00E0629E" w:rsidRDefault="003333FC" w:rsidP="003333FC">
      <w:pPr>
        <w:pStyle w:val="a5"/>
        <w:tabs>
          <w:tab w:val="left" w:pos="980"/>
          <w:tab w:val="left" w:pos="1020"/>
          <w:tab w:val="left" w:pos="6060"/>
        </w:tabs>
        <w:jc w:val="right"/>
        <w:rPr>
          <w:sz w:val="22"/>
          <w:szCs w:val="22"/>
        </w:rPr>
      </w:pPr>
      <w:r w:rsidRPr="00E11E03">
        <w:rPr>
          <w:b/>
          <w:sz w:val="22"/>
        </w:rPr>
        <w:t>____________________</w:t>
      </w:r>
      <w:r w:rsidR="00CB41C0" w:rsidRPr="00E0629E">
        <w:rPr>
          <w:b/>
          <w:bCs/>
          <w:sz w:val="22"/>
          <w:szCs w:val="22"/>
        </w:rPr>
        <w:t xml:space="preserve">                                     </w:t>
      </w:r>
    </w:p>
    <w:p w:rsidR="00B406B4" w:rsidRDefault="00B406B4" w:rsidP="00CB41C0">
      <w:pPr>
        <w:pStyle w:val="2"/>
        <w:numPr>
          <w:ilvl w:val="1"/>
          <w:numId w:val="1"/>
        </w:numPr>
        <w:rPr>
          <w:sz w:val="22"/>
          <w:szCs w:val="22"/>
        </w:rPr>
      </w:pPr>
    </w:p>
    <w:p w:rsidR="00B406B4" w:rsidRDefault="00B406B4" w:rsidP="00CB41C0">
      <w:pPr>
        <w:pStyle w:val="2"/>
        <w:numPr>
          <w:ilvl w:val="1"/>
          <w:numId w:val="1"/>
        </w:numPr>
        <w:rPr>
          <w:sz w:val="22"/>
          <w:szCs w:val="22"/>
        </w:rPr>
      </w:pPr>
    </w:p>
    <w:p w:rsidR="00B406B4" w:rsidRDefault="00B406B4" w:rsidP="00CB41C0">
      <w:pPr>
        <w:pStyle w:val="2"/>
        <w:numPr>
          <w:ilvl w:val="1"/>
          <w:numId w:val="1"/>
        </w:numPr>
        <w:rPr>
          <w:sz w:val="22"/>
          <w:szCs w:val="22"/>
        </w:rPr>
      </w:pPr>
    </w:p>
    <w:p w:rsidR="00B406B4" w:rsidRDefault="00B406B4" w:rsidP="00CB41C0">
      <w:pPr>
        <w:pStyle w:val="2"/>
        <w:numPr>
          <w:ilvl w:val="1"/>
          <w:numId w:val="1"/>
        </w:numPr>
        <w:rPr>
          <w:sz w:val="22"/>
          <w:szCs w:val="22"/>
        </w:rPr>
      </w:pPr>
    </w:p>
    <w:p w:rsidR="00B406B4" w:rsidRDefault="00B406B4" w:rsidP="00CB41C0">
      <w:pPr>
        <w:pStyle w:val="2"/>
        <w:numPr>
          <w:ilvl w:val="1"/>
          <w:numId w:val="1"/>
        </w:numPr>
        <w:rPr>
          <w:sz w:val="22"/>
          <w:szCs w:val="22"/>
        </w:rPr>
      </w:pPr>
    </w:p>
    <w:p w:rsidR="00B406B4" w:rsidRDefault="00B406B4" w:rsidP="00CB41C0">
      <w:pPr>
        <w:pStyle w:val="2"/>
        <w:numPr>
          <w:ilvl w:val="1"/>
          <w:numId w:val="1"/>
        </w:numPr>
        <w:rPr>
          <w:sz w:val="22"/>
          <w:szCs w:val="22"/>
        </w:rPr>
      </w:pPr>
    </w:p>
    <w:p w:rsidR="00CB41C0" w:rsidRPr="00E0629E" w:rsidRDefault="00CB41C0" w:rsidP="00CB41C0">
      <w:pPr>
        <w:pStyle w:val="2"/>
        <w:numPr>
          <w:ilvl w:val="1"/>
          <w:numId w:val="1"/>
        </w:numPr>
        <w:rPr>
          <w:sz w:val="22"/>
          <w:szCs w:val="22"/>
        </w:rPr>
      </w:pPr>
      <w:r w:rsidRPr="00E0629E">
        <w:rPr>
          <w:sz w:val="22"/>
          <w:szCs w:val="22"/>
        </w:rPr>
        <w:t>П Л А Н</w:t>
      </w:r>
    </w:p>
    <w:p w:rsidR="00CB41C0" w:rsidRPr="00E0629E" w:rsidRDefault="00CB41C0" w:rsidP="00CB41C0">
      <w:pPr>
        <w:pStyle w:val="a5"/>
        <w:tabs>
          <w:tab w:val="left" w:pos="980"/>
          <w:tab w:val="left" w:pos="1020"/>
          <w:tab w:val="left" w:pos="6060"/>
        </w:tabs>
        <w:jc w:val="center"/>
        <w:rPr>
          <w:sz w:val="22"/>
          <w:szCs w:val="22"/>
        </w:rPr>
      </w:pPr>
      <w:r w:rsidRPr="00E0629E">
        <w:rPr>
          <w:b/>
          <w:bCs/>
          <w:sz w:val="22"/>
          <w:szCs w:val="22"/>
        </w:rPr>
        <w:t>ме</w:t>
      </w:r>
      <w:r w:rsidR="00B406B4">
        <w:rPr>
          <w:b/>
          <w:bCs/>
          <w:sz w:val="22"/>
          <w:szCs w:val="22"/>
        </w:rPr>
        <w:t xml:space="preserve">роприятий по антитеррористической направленности </w:t>
      </w:r>
      <w:r w:rsidR="00AC0C0B">
        <w:rPr>
          <w:b/>
          <w:bCs/>
          <w:sz w:val="22"/>
          <w:szCs w:val="22"/>
        </w:rPr>
        <w:t xml:space="preserve"> на 2024-2025</w:t>
      </w:r>
      <w:r w:rsidRPr="00E0629E">
        <w:rPr>
          <w:b/>
          <w:bCs/>
          <w:sz w:val="22"/>
          <w:szCs w:val="22"/>
        </w:rPr>
        <w:t xml:space="preserve"> учебный год</w:t>
      </w:r>
    </w:p>
    <w:p w:rsidR="00CB41C0" w:rsidRPr="00E0629E" w:rsidRDefault="00CB41C0" w:rsidP="00CB41C0">
      <w:pPr>
        <w:pStyle w:val="a5"/>
        <w:tabs>
          <w:tab w:val="left" w:pos="980"/>
          <w:tab w:val="left" w:pos="1020"/>
          <w:tab w:val="left" w:pos="6060"/>
        </w:tabs>
        <w:rPr>
          <w:sz w:val="22"/>
          <w:szCs w:val="22"/>
        </w:rPr>
      </w:pPr>
    </w:p>
    <w:tbl>
      <w:tblPr>
        <w:tblW w:w="1062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666"/>
        <w:gridCol w:w="1134"/>
        <w:gridCol w:w="1854"/>
        <w:gridCol w:w="2256"/>
      </w:tblGrid>
      <w:tr w:rsidR="00CB41C0" w:rsidRPr="00E0629E" w:rsidTr="00CB41C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AC0C0B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AC0C0B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№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AC0C0B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AC0C0B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AC0C0B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AC0C0B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класс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AC0C0B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AC0C0B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сроки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AC0C0B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AC0C0B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ответственный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Занятия с педагогическим и техническим персоналом по теме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«Е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сли вас захватили в заложники», «Действия населения при угрозе теракта», «Телефоны для экстренного реагирования».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август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Беседа по профилактике правонарушений, предусмотренных статьёй 207 Уголовного кодекса РФ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З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аведомо ложное сообщение об акте терроризма.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5-11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Внеклассные мероприятия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"П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рофилактика экстремизма и асоциального поведения среди учащихся"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Круглый стол на тему</w:t>
            </w: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</w:t>
            </w:r>
            <w:r w:rsidRPr="00E0629E"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«Молодежь против террора»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январь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ВР-Исмаилова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Д.Н.</w:t>
            </w:r>
          </w:p>
          <w:p w:rsidR="004B7704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Вожатая 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Оформить стенды с материалами по вопросам противодействия терроризму, обеспечению безопасности при угрозе совершения и совершенном теракте.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ВР-Исмаилова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Д.Н.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iCs/>
                <w:sz w:val="22"/>
                <w:bdr w:val="none" w:sz="0" w:space="0" w:color="auto" w:frame="1"/>
                <w:lang w:eastAsia="ru-RU"/>
              </w:rPr>
              <w:t>« ЧС-Антитеррор»</w:t>
            </w: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</w:t>
            </w: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- тренировочная эвакуация, викторины, соревнования по 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М.М.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вожатая  Абдуллаева М.М.Классные руководители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Изучить с учащимися старших классов тему противодействия терроризму со стороны всего мирового сообщества.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Ноябрь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Апрель май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4B7704" w:rsidRDefault="00CB41C0" w:rsidP="004B770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вожатая  </w:t>
            </w:r>
          </w:p>
          <w:p w:rsidR="00CB41C0" w:rsidRPr="00E0629E" w:rsidRDefault="00CB41C0" w:rsidP="004B770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.Классные руководители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Организация школьным библиотекарем выставки 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CB41C0" w:rsidRPr="00E0629E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Поместить материал по вопросам противодействия терроризму, обеспечению безопасности при угрозе совершения и совершенном теракте на школьном сайте.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систематически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 w:rsidP="004B770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 вожатая  </w:t>
            </w:r>
          </w:p>
        </w:tc>
      </w:tr>
      <w:tr w:rsidR="00CB41C0" w:rsidRPr="00E0629E" w:rsidTr="00CB41C0">
        <w:trPr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12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Изготовление агитационных буклетов «Антитеррористическая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8-11</w:t>
            </w: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CB41C0" w:rsidRPr="00E0629E" w:rsidTr="00CB41C0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Выставка  литературы в библиотеке на данную тематику.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CB41C0" w:rsidRPr="00E0629E" w:rsidTr="00CB41C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уроки-лекции по вопросам профилактики религиозно-политического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систематически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 xml:space="preserve">руководитель ШМО историков </w:t>
            </w:r>
          </w:p>
        </w:tc>
      </w:tr>
      <w:tr w:rsidR="00CB41C0" w:rsidRPr="00E0629E" w:rsidTr="00CB41C0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Конкурс сочинений, эссе на тему «Никакое убийство нельзя оправдать».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филологи</w:t>
            </w:r>
          </w:p>
        </w:tc>
      </w:tr>
      <w:tr w:rsidR="00CB41C0" w:rsidRPr="00E0629E" w:rsidTr="00CB41C0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Торжественная линейка, посвященная жертвам террора.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3.09.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E0629E" w:rsidP="004B770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Вожатая </w:t>
            </w:r>
          </w:p>
        </w:tc>
      </w:tr>
      <w:tr w:rsidR="00CB41C0" w:rsidRPr="00E0629E" w:rsidTr="00CB41C0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Формирование списков учащихся, нуждающихся в психологической поддержке</w:t>
            </w:r>
            <w:proofErr w:type="gramStart"/>
            <w:r w:rsidRPr="00E0629E">
              <w:rPr>
                <w:rFonts w:ascii="Times New Roman" w:hAnsi="Times New Roman" w:cs="Times New Roman"/>
                <w:sz w:val="22"/>
              </w:rPr>
              <w:t xml:space="preserve"> ,</w:t>
            </w:r>
            <w:proofErr w:type="gramEnd"/>
            <w:r w:rsidRPr="00E0629E">
              <w:rPr>
                <w:rFonts w:ascii="Times New Roman" w:hAnsi="Times New Roman" w:cs="Times New Roman"/>
                <w:sz w:val="22"/>
              </w:rPr>
              <w:t xml:space="preserve"> учет детей из неблагополучных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</w:t>
            </w:r>
          </w:p>
          <w:p w:rsidR="00CB41C0" w:rsidRPr="00E0629E" w:rsidRDefault="004B7704" w:rsidP="004B770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Психолог</w:t>
            </w: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r w:rsidR="00CB41C0"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Соц</w:t>
            </w:r>
            <w:proofErr w:type="gramStart"/>
            <w:r w:rsidR="00CB41C0"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.п</w:t>
            </w:r>
            <w:proofErr w:type="gramEnd"/>
            <w:r w:rsidR="00CB41C0"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CB41C0" w:rsidRPr="00E0629E" w:rsidTr="00CB41C0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периодически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RPr="00E0629E" w:rsidTr="00CB41C0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Беседы с участниками спортивных соревнований «Кодекс спортсмена – имидж Дагестана».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и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 рук</w:t>
            </w:r>
          </w:p>
        </w:tc>
      </w:tr>
      <w:tr w:rsidR="00CB41C0" w:rsidRPr="00E0629E" w:rsidTr="00CB41C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E0629E">
              <w:rPr>
                <w:rFonts w:ascii="Times New Roman" w:hAnsi="Times New Roman" w:cs="Times New Roman"/>
                <w:sz w:val="22"/>
              </w:rPr>
              <w:t>Встреча старшеклассников с представителями разных министерств  и ведомств на тему</w:t>
            </w:r>
            <w:proofErr w:type="gramStart"/>
            <w:r w:rsidRPr="00E0629E">
              <w:rPr>
                <w:rFonts w:ascii="Times New Roman" w:hAnsi="Times New Roman" w:cs="Times New Roman"/>
                <w:sz w:val="22"/>
              </w:rPr>
              <w:t xml:space="preserve"> :</w:t>
            </w:r>
            <w:proofErr w:type="gramEnd"/>
            <w:r w:rsidRPr="00E0629E">
              <w:rPr>
                <w:rFonts w:ascii="Times New Roman" w:hAnsi="Times New Roman" w:cs="Times New Roman"/>
                <w:sz w:val="22"/>
              </w:rPr>
              <w:t xml:space="preserve"> «Духовно-нравственное воспитание молодежи, противодействие идеологии экстремизма и терроризма».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8-11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14.10.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ук</w:t>
            </w:r>
            <w:proofErr w:type="spellEnd"/>
          </w:p>
          <w:p w:rsidR="00CB41C0" w:rsidRPr="00E0629E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spellStart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>ВР-Исмаилова</w:t>
            </w:r>
            <w:proofErr w:type="spellEnd"/>
            <w:r w:rsidRPr="00E0629E">
              <w:rPr>
                <w:rFonts w:ascii="Times New Roman" w:eastAsia="Times New Roman" w:hAnsi="Times New Roman" w:cs="Times New Roman"/>
                <w:sz w:val="22"/>
                <w:bdr w:val="none" w:sz="0" w:space="0" w:color="auto" w:frame="1"/>
                <w:lang w:eastAsia="ru-RU"/>
              </w:rPr>
              <w:t xml:space="preserve"> Д.Н.</w:t>
            </w:r>
          </w:p>
        </w:tc>
      </w:tr>
    </w:tbl>
    <w:p w:rsidR="00CB41C0" w:rsidRPr="00E0629E" w:rsidRDefault="00CB41C0" w:rsidP="00CB41C0">
      <w:pPr>
        <w:pStyle w:val="a5"/>
        <w:tabs>
          <w:tab w:val="left" w:pos="980"/>
          <w:tab w:val="left" w:pos="1020"/>
          <w:tab w:val="left" w:pos="6060"/>
        </w:tabs>
        <w:jc w:val="right"/>
        <w:rPr>
          <w:sz w:val="22"/>
          <w:szCs w:val="22"/>
        </w:rPr>
      </w:pPr>
    </w:p>
    <w:p w:rsidR="00CB41C0" w:rsidRPr="00E0629E" w:rsidRDefault="00CB41C0" w:rsidP="00CB41C0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2"/>
          <w:szCs w:val="22"/>
        </w:rPr>
      </w:pPr>
      <w:r w:rsidRPr="00E0629E">
        <w:rPr>
          <w:b/>
          <w:sz w:val="22"/>
          <w:szCs w:val="22"/>
        </w:rPr>
        <w:t xml:space="preserve">                                      </w:t>
      </w:r>
    </w:p>
    <w:p w:rsidR="00CB41C0" w:rsidRPr="00E0629E" w:rsidRDefault="00CB41C0" w:rsidP="00CB41C0">
      <w:pPr>
        <w:pStyle w:val="a5"/>
        <w:tabs>
          <w:tab w:val="left" w:pos="980"/>
          <w:tab w:val="left" w:pos="1020"/>
          <w:tab w:val="left" w:pos="6060"/>
        </w:tabs>
        <w:jc w:val="right"/>
        <w:rPr>
          <w:sz w:val="22"/>
          <w:szCs w:val="22"/>
        </w:rPr>
      </w:pPr>
    </w:p>
    <w:p w:rsidR="00CB41C0" w:rsidRPr="00E0629E" w:rsidRDefault="00CB41C0" w:rsidP="00CB41C0">
      <w:pPr>
        <w:pStyle w:val="a5"/>
        <w:tabs>
          <w:tab w:val="left" w:pos="980"/>
          <w:tab w:val="left" w:pos="1020"/>
          <w:tab w:val="left" w:pos="6060"/>
        </w:tabs>
        <w:jc w:val="right"/>
        <w:rPr>
          <w:sz w:val="22"/>
          <w:szCs w:val="22"/>
        </w:rPr>
      </w:pPr>
    </w:p>
    <w:p w:rsidR="00CB41C0" w:rsidRPr="00E0629E" w:rsidRDefault="00CB41C0" w:rsidP="00CB41C0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2"/>
          <w:szCs w:val="22"/>
        </w:rPr>
      </w:pPr>
      <w:r w:rsidRPr="00E0629E">
        <w:rPr>
          <w:b/>
          <w:sz w:val="22"/>
          <w:szCs w:val="22"/>
        </w:rPr>
        <w:t xml:space="preserve">                                    </w:t>
      </w:r>
    </w:p>
    <w:p w:rsidR="00CB41C0" w:rsidRPr="00E0629E" w:rsidRDefault="00CB41C0" w:rsidP="00CB41C0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2"/>
          <w:szCs w:val="22"/>
        </w:rPr>
      </w:pPr>
    </w:p>
    <w:p w:rsidR="00CB41C0" w:rsidRPr="00E0629E" w:rsidRDefault="00CB41C0" w:rsidP="00CB41C0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2"/>
          <w:szCs w:val="22"/>
        </w:rPr>
      </w:pPr>
      <w:r w:rsidRPr="00E0629E">
        <w:rPr>
          <w:b/>
          <w:color w:val="000000"/>
          <w:sz w:val="22"/>
          <w:szCs w:val="22"/>
        </w:rPr>
        <w:t xml:space="preserve">                                                       </w:t>
      </w:r>
    </w:p>
    <w:p w:rsidR="009B0C41" w:rsidRPr="00E0629E" w:rsidRDefault="009B0C41" w:rsidP="00AC0C0B">
      <w:pPr>
        <w:ind w:firstLine="0"/>
        <w:rPr>
          <w:rFonts w:ascii="Times New Roman" w:hAnsi="Times New Roman" w:cs="Times New Roman"/>
          <w:sz w:val="22"/>
        </w:rPr>
      </w:pPr>
    </w:p>
    <w:sectPr w:rsidR="009B0C41" w:rsidRPr="00E0629E" w:rsidSect="009B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F20"/>
    <w:multiLevelType w:val="multilevel"/>
    <w:tmpl w:val="1020DAE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1C0"/>
    <w:rsid w:val="003333FC"/>
    <w:rsid w:val="003A079D"/>
    <w:rsid w:val="004B7704"/>
    <w:rsid w:val="00577F77"/>
    <w:rsid w:val="005B4F7B"/>
    <w:rsid w:val="0072758C"/>
    <w:rsid w:val="007341D5"/>
    <w:rsid w:val="008F64D3"/>
    <w:rsid w:val="0096298E"/>
    <w:rsid w:val="009B0C41"/>
    <w:rsid w:val="00AC0C0B"/>
    <w:rsid w:val="00B406B4"/>
    <w:rsid w:val="00CB41C0"/>
    <w:rsid w:val="00E0629E"/>
    <w:rsid w:val="00E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C0"/>
    <w:pPr>
      <w:spacing w:after="0" w:line="240" w:lineRule="auto"/>
      <w:ind w:firstLine="709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41C0"/>
    <w:pPr>
      <w:keepNext/>
      <w:tabs>
        <w:tab w:val="left" w:pos="709"/>
        <w:tab w:val="left" w:pos="980"/>
        <w:tab w:val="left" w:pos="1020"/>
        <w:tab w:val="left" w:pos="6060"/>
      </w:tabs>
      <w:suppressAutoHyphens/>
      <w:spacing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4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CB41C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CB41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333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3F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12</cp:revision>
  <cp:lastPrinted>2024-09-05T12:05:00Z</cp:lastPrinted>
  <dcterms:created xsi:type="dcterms:W3CDTF">2021-09-07T15:24:00Z</dcterms:created>
  <dcterms:modified xsi:type="dcterms:W3CDTF">2024-09-05T12:05:00Z</dcterms:modified>
</cp:coreProperties>
</file>