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63" w:rsidRPr="00816463" w:rsidRDefault="00816463" w:rsidP="00361216">
      <w:pPr>
        <w:spacing w:after="0" w:line="240" w:lineRule="auto"/>
        <w:jc w:val="right"/>
        <w:rPr>
          <w:rFonts w:eastAsia="Times New Roman"/>
          <w:b/>
          <w:bCs/>
          <w:color w:val="008000"/>
          <w:sz w:val="28"/>
          <w:szCs w:val="28"/>
        </w:rPr>
      </w:pPr>
      <w:r w:rsidRPr="00816463">
        <w:rPr>
          <w:rFonts w:eastAsia="Times New Roman"/>
          <w:b/>
          <w:bCs/>
          <w:color w:val="008000"/>
          <w:sz w:val="28"/>
          <w:szCs w:val="28"/>
        </w:rPr>
        <w:t>«Утверждаю»</w:t>
      </w:r>
    </w:p>
    <w:p w:rsidR="00816463" w:rsidRPr="00816463" w:rsidRDefault="00816463" w:rsidP="00361216">
      <w:pPr>
        <w:spacing w:after="0" w:line="240" w:lineRule="auto"/>
        <w:jc w:val="right"/>
        <w:rPr>
          <w:rFonts w:eastAsia="Times New Roman"/>
          <w:b/>
          <w:bCs/>
          <w:color w:val="008000"/>
          <w:sz w:val="28"/>
          <w:szCs w:val="28"/>
        </w:rPr>
      </w:pPr>
      <w:r w:rsidRPr="00816463">
        <w:rPr>
          <w:rFonts w:eastAsia="Times New Roman"/>
          <w:b/>
          <w:bCs/>
          <w:color w:val="008000"/>
          <w:sz w:val="28"/>
          <w:szCs w:val="28"/>
        </w:rPr>
        <w:t xml:space="preserve">                                                                                            Директор МКОУ СОШ№10</w:t>
      </w:r>
    </w:p>
    <w:p w:rsidR="00816463" w:rsidRPr="00816463" w:rsidRDefault="00816463" w:rsidP="00361216">
      <w:pPr>
        <w:spacing w:after="0" w:line="240" w:lineRule="auto"/>
        <w:jc w:val="right"/>
        <w:rPr>
          <w:rFonts w:eastAsia="Times New Roman"/>
          <w:b/>
          <w:bCs/>
          <w:color w:val="008000"/>
          <w:sz w:val="28"/>
          <w:szCs w:val="28"/>
        </w:rPr>
      </w:pPr>
      <w:r w:rsidRPr="00816463">
        <w:rPr>
          <w:rFonts w:eastAsia="Times New Roman"/>
          <w:b/>
          <w:bCs/>
          <w:color w:val="008000"/>
          <w:sz w:val="28"/>
          <w:szCs w:val="28"/>
        </w:rPr>
        <w:t xml:space="preserve">                                                                                          Сулайманов Р.Г.</w:t>
      </w:r>
    </w:p>
    <w:p w:rsidR="00816463" w:rsidRPr="00816463" w:rsidRDefault="00816463" w:rsidP="00361216">
      <w:pPr>
        <w:spacing w:after="0" w:line="240" w:lineRule="auto"/>
        <w:jc w:val="right"/>
        <w:rPr>
          <w:rFonts w:eastAsia="Times New Roman"/>
          <w:b/>
          <w:bCs/>
          <w:color w:val="008000"/>
          <w:sz w:val="28"/>
          <w:szCs w:val="28"/>
        </w:rPr>
      </w:pPr>
      <w:r w:rsidRPr="00816463">
        <w:rPr>
          <w:rFonts w:eastAsia="Times New Roman"/>
          <w:b/>
          <w:bCs/>
          <w:color w:val="008000"/>
          <w:sz w:val="28"/>
          <w:szCs w:val="28"/>
        </w:rPr>
        <w:tab/>
        <w:t>-------------------------------</w:t>
      </w:r>
    </w:p>
    <w:p w:rsidR="00816463" w:rsidRPr="00336B37" w:rsidRDefault="00816463" w:rsidP="002C7A01">
      <w:pPr>
        <w:pStyle w:val="a7"/>
        <w:jc w:val="center"/>
        <w:rPr>
          <w:rFonts w:ascii="Georgia" w:hAnsi="Georgia"/>
          <w:b/>
          <w:i/>
          <w:color w:val="FF0000"/>
          <w:sz w:val="28"/>
          <w:szCs w:val="28"/>
          <w:u w:val="single"/>
        </w:rPr>
      </w:pPr>
      <w:r w:rsidRPr="00336B37">
        <w:rPr>
          <w:rFonts w:ascii="Georgia" w:hAnsi="Georgia"/>
          <w:b/>
          <w:i/>
          <w:color w:val="FF0000"/>
          <w:sz w:val="28"/>
          <w:szCs w:val="28"/>
          <w:u w:val="single"/>
        </w:rPr>
        <w:t xml:space="preserve">План декады </w:t>
      </w:r>
    </w:p>
    <w:p w:rsidR="00816463" w:rsidRPr="00336B37" w:rsidRDefault="00816463" w:rsidP="002C7A01">
      <w:pPr>
        <w:pStyle w:val="a7"/>
        <w:jc w:val="center"/>
        <w:rPr>
          <w:rFonts w:ascii="Georgia" w:hAnsi="Georgia"/>
          <w:b/>
          <w:i/>
          <w:color w:val="FF0000"/>
          <w:sz w:val="28"/>
          <w:szCs w:val="28"/>
          <w:u w:val="single"/>
        </w:rPr>
      </w:pPr>
      <w:r w:rsidRPr="00336B37">
        <w:rPr>
          <w:rFonts w:ascii="Georgia" w:hAnsi="Georgia"/>
          <w:b/>
          <w:i/>
          <w:color w:val="FF0000"/>
          <w:sz w:val="28"/>
          <w:szCs w:val="28"/>
          <w:u w:val="single"/>
        </w:rPr>
        <w:t>учител</w:t>
      </w:r>
      <w:r w:rsidR="002C7A01">
        <w:rPr>
          <w:rFonts w:ascii="Georgia" w:hAnsi="Georgia"/>
          <w:b/>
          <w:i/>
          <w:color w:val="FF0000"/>
          <w:sz w:val="28"/>
          <w:szCs w:val="28"/>
          <w:u w:val="single"/>
        </w:rPr>
        <w:t>ей русского языка и литературы</w:t>
      </w:r>
    </w:p>
    <w:p w:rsidR="00816463" w:rsidRDefault="002C7A01" w:rsidP="002C7A01">
      <w:pPr>
        <w:pStyle w:val="a7"/>
        <w:jc w:val="center"/>
        <w:rPr>
          <w:rFonts w:ascii="Georgia" w:hAnsi="Georgia"/>
          <w:b/>
          <w:i/>
          <w:color w:val="FF0000"/>
          <w:sz w:val="28"/>
          <w:szCs w:val="28"/>
          <w:u w:val="single"/>
        </w:rPr>
      </w:pPr>
      <w:r>
        <w:rPr>
          <w:rFonts w:ascii="Georgia" w:hAnsi="Georgia"/>
          <w:b/>
          <w:i/>
          <w:color w:val="FF0000"/>
          <w:sz w:val="28"/>
          <w:szCs w:val="28"/>
          <w:u w:val="single"/>
        </w:rPr>
        <w:t xml:space="preserve"> </w:t>
      </w:r>
      <w:r w:rsidR="00C45083">
        <w:rPr>
          <w:rFonts w:ascii="Georgia" w:hAnsi="Georgia"/>
          <w:b/>
          <w:i/>
          <w:color w:val="FF0000"/>
          <w:sz w:val="28"/>
          <w:szCs w:val="28"/>
          <w:u w:val="single"/>
        </w:rPr>
        <w:t>(09.</w:t>
      </w:r>
      <w:r w:rsidR="00816463" w:rsidRPr="00336B37">
        <w:rPr>
          <w:rFonts w:ascii="Georgia" w:hAnsi="Georgia"/>
          <w:b/>
          <w:i/>
          <w:color w:val="FF0000"/>
          <w:sz w:val="28"/>
          <w:szCs w:val="28"/>
          <w:u w:val="single"/>
        </w:rPr>
        <w:t>1</w:t>
      </w:r>
      <w:r w:rsidR="00C45083">
        <w:rPr>
          <w:rFonts w:ascii="Georgia" w:hAnsi="Georgia"/>
          <w:b/>
          <w:i/>
          <w:color w:val="FF0000"/>
          <w:sz w:val="28"/>
          <w:szCs w:val="28"/>
          <w:u w:val="single"/>
        </w:rPr>
        <w:t>2.2024 - 20.12</w:t>
      </w:r>
      <w:r w:rsidR="00816463" w:rsidRPr="00336B37">
        <w:rPr>
          <w:rFonts w:ascii="Georgia" w:hAnsi="Georgia"/>
          <w:b/>
          <w:i/>
          <w:color w:val="FF0000"/>
          <w:sz w:val="28"/>
          <w:szCs w:val="28"/>
          <w:u w:val="single"/>
        </w:rPr>
        <w:t>.2024)</w:t>
      </w:r>
    </w:p>
    <w:p w:rsidR="006E4674" w:rsidRPr="00336B37" w:rsidRDefault="006E4674" w:rsidP="002C7A01">
      <w:pPr>
        <w:pStyle w:val="a7"/>
        <w:jc w:val="center"/>
        <w:rPr>
          <w:rFonts w:ascii="Georgia" w:hAnsi="Georgia"/>
          <w:b/>
          <w:i/>
          <w:color w:val="FF0000"/>
          <w:sz w:val="28"/>
          <w:szCs w:val="28"/>
          <w:u w:val="single"/>
        </w:rPr>
      </w:pPr>
    </w:p>
    <w:p w:rsidR="00816463" w:rsidRPr="00336B37" w:rsidRDefault="00816463" w:rsidP="00816463">
      <w:pPr>
        <w:pStyle w:val="a7"/>
        <w:jc w:val="center"/>
        <w:rPr>
          <w:rFonts w:ascii="Georgia" w:hAnsi="Georgia"/>
          <w:b/>
          <w:color w:val="C00000"/>
          <w:szCs w:val="24"/>
          <w:u w:val="single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566"/>
        <w:gridCol w:w="2073"/>
        <w:gridCol w:w="2410"/>
        <w:gridCol w:w="2835"/>
      </w:tblGrid>
      <w:tr w:rsidR="00816463" w:rsidRPr="00336B37" w:rsidTr="00702919">
        <w:tc>
          <w:tcPr>
            <w:tcW w:w="709" w:type="dxa"/>
            <w:shd w:val="clear" w:color="auto" w:fill="FABF8F"/>
            <w:vAlign w:val="center"/>
          </w:tcPr>
          <w:p w:rsidR="00816463" w:rsidRPr="00336B37" w:rsidRDefault="00816463" w:rsidP="00AC6DA2">
            <w:pPr>
              <w:pStyle w:val="a7"/>
              <w:jc w:val="center"/>
              <w:rPr>
                <w:rFonts w:ascii="Georgia" w:hAnsi="Georgia"/>
                <w:b/>
                <w:szCs w:val="24"/>
              </w:rPr>
            </w:pPr>
            <w:r w:rsidRPr="00336B37">
              <w:rPr>
                <w:rFonts w:ascii="Georgia" w:hAnsi="Georgia"/>
                <w:b/>
                <w:szCs w:val="24"/>
              </w:rPr>
              <w:t>№</w:t>
            </w:r>
          </w:p>
        </w:tc>
        <w:tc>
          <w:tcPr>
            <w:tcW w:w="7566" w:type="dxa"/>
            <w:shd w:val="clear" w:color="auto" w:fill="FABF8F"/>
            <w:vAlign w:val="center"/>
          </w:tcPr>
          <w:p w:rsidR="00816463" w:rsidRPr="00336B37" w:rsidRDefault="00816463" w:rsidP="00AC6DA2">
            <w:pPr>
              <w:pStyle w:val="a7"/>
              <w:jc w:val="center"/>
              <w:rPr>
                <w:rFonts w:ascii="Georgia" w:hAnsi="Georgia"/>
                <w:b/>
                <w:szCs w:val="24"/>
              </w:rPr>
            </w:pPr>
            <w:r w:rsidRPr="00336B37">
              <w:rPr>
                <w:rFonts w:ascii="Georgia" w:hAnsi="Georgia"/>
                <w:b/>
                <w:szCs w:val="24"/>
              </w:rPr>
              <w:t>Мероприятие</w:t>
            </w:r>
          </w:p>
        </w:tc>
        <w:tc>
          <w:tcPr>
            <w:tcW w:w="2073" w:type="dxa"/>
            <w:shd w:val="clear" w:color="auto" w:fill="FABF8F"/>
            <w:vAlign w:val="center"/>
          </w:tcPr>
          <w:p w:rsidR="00816463" w:rsidRPr="00336B37" w:rsidRDefault="00816463" w:rsidP="00AC6DA2">
            <w:pPr>
              <w:pStyle w:val="a7"/>
              <w:jc w:val="center"/>
              <w:rPr>
                <w:rFonts w:ascii="Georgia" w:hAnsi="Georgia"/>
                <w:b/>
                <w:szCs w:val="24"/>
              </w:rPr>
            </w:pPr>
            <w:r w:rsidRPr="00336B37">
              <w:rPr>
                <w:rFonts w:ascii="Georgia" w:hAnsi="Georgia"/>
                <w:b/>
                <w:szCs w:val="24"/>
              </w:rPr>
              <w:t>Классы,</w:t>
            </w:r>
          </w:p>
          <w:p w:rsidR="00816463" w:rsidRPr="00336B37" w:rsidRDefault="00816463" w:rsidP="00AC6DA2">
            <w:pPr>
              <w:pStyle w:val="a7"/>
              <w:jc w:val="center"/>
              <w:rPr>
                <w:rFonts w:ascii="Georgia" w:hAnsi="Georgia"/>
                <w:b/>
                <w:szCs w:val="24"/>
              </w:rPr>
            </w:pPr>
            <w:r w:rsidRPr="00336B37">
              <w:rPr>
                <w:rFonts w:ascii="Georgia" w:hAnsi="Georgia"/>
                <w:b/>
                <w:szCs w:val="24"/>
              </w:rPr>
              <w:t>кабинет</w:t>
            </w:r>
          </w:p>
        </w:tc>
        <w:tc>
          <w:tcPr>
            <w:tcW w:w="2410" w:type="dxa"/>
            <w:shd w:val="clear" w:color="auto" w:fill="FABF8F"/>
            <w:vAlign w:val="center"/>
          </w:tcPr>
          <w:p w:rsidR="00816463" w:rsidRPr="00336B37" w:rsidRDefault="00816463" w:rsidP="00AC6DA2">
            <w:pPr>
              <w:pStyle w:val="a7"/>
              <w:jc w:val="center"/>
              <w:rPr>
                <w:rFonts w:ascii="Georgia" w:hAnsi="Georgia"/>
                <w:b/>
                <w:szCs w:val="24"/>
              </w:rPr>
            </w:pPr>
            <w:r w:rsidRPr="00336B37">
              <w:rPr>
                <w:rFonts w:ascii="Georgia" w:hAnsi="Georgia"/>
                <w:b/>
                <w:szCs w:val="24"/>
              </w:rPr>
              <w:t>Сроки проведения</w:t>
            </w:r>
          </w:p>
        </w:tc>
        <w:tc>
          <w:tcPr>
            <w:tcW w:w="2835" w:type="dxa"/>
            <w:shd w:val="clear" w:color="auto" w:fill="FABF8F"/>
            <w:vAlign w:val="center"/>
          </w:tcPr>
          <w:p w:rsidR="00816463" w:rsidRPr="00336B37" w:rsidRDefault="00816463" w:rsidP="00AC6DA2">
            <w:pPr>
              <w:pStyle w:val="a7"/>
              <w:jc w:val="center"/>
              <w:rPr>
                <w:rFonts w:ascii="Georgia" w:hAnsi="Georgia"/>
                <w:b/>
                <w:szCs w:val="24"/>
              </w:rPr>
            </w:pPr>
            <w:r w:rsidRPr="00336B37">
              <w:rPr>
                <w:rFonts w:ascii="Georgia" w:hAnsi="Georgia"/>
                <w:b/>
                <w:szCs w:val="24"/>
              </w:rPr>
              <w:t>Ответственные</w:t>
            </w:r>
          </w:p>
        </w:tc>
      </w:tr>
      <w:tr w:rsidR="00816463" w:rsidRPr="00336B37" w:rsidTr="00702919">
        <w:tc>
          <w:tcPr>
            <w:tcW w:w="709" w:type="dxa"/>
            <w:shd w:val="clear" w:color="auto" w:fill="FABF8F"/>
            <w:vAlign w:val="center"/>
          </w:tcPr>
          <w:p w:rsidR="00816463" w:rsidRPr="00336B37" w:rsidRDefault="00816463" w:rsidP="00AC6DA2">
            <w:pPr>
              <w:pStyle w:val="a7"/>
              <w:jc w:val="center"/>
              <w:rPr>
                <w:rFonts w:ascii="Georgia" w:hAnsi="Georgia"/>
                <w:b/>
                <w:color w:val="0070C0"/>
                <w:szCs w:val="24"/>
              </w:rPr>
            </w:pPr>
            <w:r w:rsidRPr="00336B37">
              <w:rPr>
                <w:rFonts w:ascii="Georgia" w:hAnsi="Georgia"/>
                <w:b/>
                <w:color w:val="0070C0"/>
                <w:szCs w:val="24"/>
              </w:rPr>
              <w:t>1.</w:t>
            </w:r>
          </w:p>
        </w:tc>
        <w:tc>
          <w:tcPr>
            <w:tcW w:w="7566" w:type="dxa"/>
            <w:shd w:val="clear" w:color="auto" w:fill="FFFF99"/>
            <w:vAlign w:val="center"/>
          </w:tcPr>
          <w:p w:rsidR="00816463" w:rsidRDefault="00816463" w:rsidP="00AC6DA2">
            <w:pPr>
              <w:pStyle w:val="a7"/>
              <w:jc w:val="center"/>
              <w:rPr>
                <w:rFonts w:ascii="Georgia" w:hAnsi="Georgia"/>
                <w:b/>
                <w:color w:val="FF0000"/>
                <w:szCs w:val="24"/>
              </w:rPr>
            </w:pPr>
            <w:r w:rsidRPr="00336B37">
              <w:rPr>
                <w:rFonts w:ascii="Georgia" w:hAnsi="Georgia"/>
                <w:b/>
                <w:color w:val="FF0000"/>
                <w:szCs w:val="24"/>
              </w:rPr>
              <w:t>Оформление стендов, выпуск предметных стенгазет</w:t>
            </w:r>
            <w:r w:rsidR="0002754F">
              <w:rPr>
                <w:rFonts w:ascii="Georgia" w:hAnsi="Georgia"/>
                <w:b/>
                <w:color w:val="FF0000"/>
                <w:szCs w:val="24"/>
              </w:rPr>
              <w:t>,</w:t>
            </w:r>
          </w:p>
          <w:p w:rsidR="00EE5DEF" w:rsidRPr="00336B37" w:rsidRDefault="0002754F" w:rsidP="00AC6DA2">
            <w:pPr>
              <w:pStyle w:val="a7"/>
              <w:jc w:val="center"/>
              <w:rPr>
                <w:rFonts w:ascii="Georgia" w:hAnsi="Georgia"/>
                <w:b/>
                <w:color w:val="FF0000"/>
                <w:szCs w:val="24"/>
              </w:rPr>
            </w:pPr>
            <w:r>
              <w:rPr>
                <w:rFonts w:ascii="Georgia" w:hAnsi="Georgia"/>
                <w:b/>
                <w:color w:val="FF0000"/>
                <w:szCs w:val="24"/>
              </w:rPr>
              <w:t>в</w:t>
            </w:r>
            <w:r w:rsidR="00EE5DEF" w:rsidRPr="00336B37">
              <w:rPr>
                <w:rFonts w:ascii="Georgia" w:hAnsi="Georgia"/>
                <w:b/>
                <w:color w:val="FF0000"/>
                <w:szCs w:val="24"/>
              </w:rPr>
              <w:t>ыставка книг</w:t>
            </w:r>
          </w:p>
        </w:tc>
        <w:tc>
          <w:tcPr>
            <w:tcW w:w="2073" w:type="dxa"/>
            <w:shd w:val="clear" w:color="auto" w:fill="C2D69B"/>
            <w:vAlign w:val="center"/>
          </w:tcPr>
          <w:p w:rsidR="00816463" w:rsidRPr="00336B37" w:rsidRDefault="00816463" w:rsidP="00AC6DA2">
            <w:pPr>
              <w:pStyle w:val="a7"/>
              <w:jc w:val="center"/>
              <w:rPr>
                <w:rFonts w:ascii="Georgia" w:hAnsi="Georgia"/>
                <w:b/>
                <w:color w:val="7030A0"/>
                <w:szCs w:val="24"/>
              </w:rPr>
            </w:pPr>
            <w:r w:rsidRPr="00336B37">
              <w:rPr>
                <w:rFonts w:ascii="Georgia" w:hAnsi="Georgia"/>
                <w:b/>
                <w:color w:val="7030A0"/>
                <w:szCs w:val="24"/>
              </w:rPr>
              <w:t>Фойе школы</w:t>
            </w:r>
          </w:p>
        </w:tc>
        <w:tc>
          <w:tcPr>
            <w:tcW w:w="2410" w:type="dxa"/>
            <w:shd w:val="clear" w:color="auto" w:fill="C2D69B"/>
            <w:vAlign w:val="center"/>
          </w:tcPr>
          <w:p w:rsidR="00816463" w:rsidRPr="00336B37" w:rsidRDefault="00C45083" w:rsidP="00AC6DA2">
            <w:pPr>
              <w:pStyle w:val="a7"/>
              <w:jc w:val="center"/>
              <w:rPr>
                <w:rFonts w:ascii="Georgia" w:hAnsi="Georgia"/>
                <w:b/>
                <w:color w:val="984806"/>
                <w:szCs w:val="24"/>
              </w:rPr>
            </w:pPr>
            <w:r>
              <w:rPr>
                <w:rFonts w:ascii="Georgia" w:hAnsi="Georgia"/>
                <w:b/>
                <w:color w:val="984806"/>
                <w:szCs w:val="24"/>
              </w:rPr>
              <w:t>09.12</w:t>
            </w:r>
            <w:r w:rsidR="00816463" w:rsidRPr="00336B37">
              <w:rPr>
                <w:rFonts w:ascii="Georgia" w:hAnsi="Georgia"/>
                <w:b/>
                <w:color w:val="984806"/>
                <w:szCs w:val="24"/>
              </w:rPr>
              <w:t>.2024</w:t>
            </w:r>
          </w:p>
        </w:tc>
        <w:tc>
          <w:tcPr>
            <w:tcW w:w="2835" w:type="dxa"/>
            <w:shd w:val="clear" w:color="auto" w:fill="C6D9F1"/>
            <w:vAlign w:val="center"/>
          </w:tcPr>
          <w:p w:rsidR="00816463" w:rsidRPr="00336B37" w:rsidRDefault="00816463" w:rsidP="00AC6DA2">
            <w:pPr>
              <w:pStyle w:val="a7"/>
              <w:jc w:val="center"/>
              <w:rPr>
                <w:rFonts w:ascii="Georgia" w:hAnsi="Georgia"/>
                <w:b/>
                <w:color w:val="008000"/>
                <w:szCs w:val="24"/>
              </w:rPr>
            </w:pPr>
            <w:r w:rsidRPr="00336B37">
              <w:rPr>
                <w:rFonts w:ascii="Georgia" w:hAnsi="Georgia"/>
                <w:b/>
                <w:color w:val="008000"/>
                <w:szCs w:val="24"/>
              </w:rPr>
              <w:t>Учителя-предметники</w:t>
            </w:r>
          </w:p>
        </w:tc>
      </w:tr>
      <w:tr w:rsidR="006C054E" w:rsidRPr="00336B37" w:rsidTr="00702919">
        <w:tc>
          <w:tcPr>
            <w:tcW w:w="709" w:type="dxa"/>
            <w:shd w:val="clear" w:color="auto" w:fill="FABF8F"/>
            <w:vAlign w:val="center"/>
          </w:tcPr>
          <w:p w:rsidR="006C054E" w:rsidRPr="00336B37" w:rsidRDefault="006C054E" w:rsidP="00AC6DA2">
            <w:pPr>
              <w:pStyle w:val="a7"/>
              <w:jc w:val="center"/>
              <w:rPr>
                <w:rFonts w:ascii="Georgia" w:hAnsi="Georgia"/>
                <w:b/>
                <w:color w:val="0070C0"/>
                <w:szCs w:val="24"/>
              </w:rPr>
            </w:pPr>
            <w:r w:rsidRPr="00336B37">
              <w:rPr>
                <w:rFonts w:ascii="Georgia" w:hAnsi="Georgia"/>
                <w:b/>
                <w:color w:val="0070C0"/>
                <w:szCs w:val="24"/>
              </w:rPr>
              <w:t>2.</w:t>
            </w:r>
          </w:p>
        </w:tc>
        <w:tc>
          <w:tcPr>
            <w:tcW w:w="7566" w:type="dxa"/>
            <w:shd w:val="clear" w:color="auto" w:fill="FFFF99"/>
            <w:vAlign w:val="center"/>
          </w:tcPr>
          <w:p w:rsidR="0002754F" w:rsidRDefault="004D68A7" w:rsidP="004D68A7">
            <w:pPr>
              <w:pStyle w:val="a7"/>
              <w:jc w:val="center"/>
              <w:rPr>
                <w:rFonts w:ascii="Georgia" w:hAnsi="Georgia"/>
                <w:b/>
                <w:color w:val="FF0000"/>
                <w:szCs w:val="24"/>
              </w:rPr>
            </w:pPr>
            <w:r>
              <w:rPr>
                <w:rFonts w:ascii="Georgia" w:hAnsi="Georgia"/>
                <w:b/>
                <w:color w:val="FF0000"/>
                <w:szCs w:val="24"/>
              </w:rPr>
              <w:t>«</w:t>
            </w:r>
            <w:r w:rsidR="00EE5DEF">
              <w:rPr>
                <w:rFonts w:ascii="Georgia" w:hAnsi="Georgia"/>
                <w:b/>
                <w:color w:val="FF0000"/>
                <w:szCs w:val="24"/>
              </w:rPr>
              <w:t>Чем старинней наивность романса,</w:t>
            </w:r>
          </w:p>
          <w:p w:rsidR="004D68A7" w:rsidRDefault="00EE5DEF" w:rsidP="004D68A7">
            <w:pPr>
              <w:pStyle w:val="a7"/>
              <w:jc w:val="center"/>
              <w:rPr>
                <w:rFonts w:ascii="Georgia" w:hAnsi="Georgia"/>
                <w:b/>
                <w:color w:val="FF0000"/>
                <w:szCs w:val="24"/>
              </w:rPr>
            </w:pPr>
            <w:r>
              <w:rPr>
                <w:rFonts w:ascii="Georgia" w:hAnsi="Georgia"/>
                <w:b/>
                <w:color w:val="FF0000"/>
                <w:szCs w:val="24"/>
              </w:rPr>
              <w:t xml:space="preserve"> тем живее его соловьи»</w:t>
            </w:r>
          </w:p>
          <w:p w:rsidR="00167D08" w:rsidRPr="00336B37" w:rsidRDefault="004D68A7" w:rsidP="00167D08">
            <w:pPr>
              <w:pStyle w:val="a7"/>
              <w:jc w:val="center"/>
              <w:rPr>
                <w:rFonts w:ascii="Georgia" w:hAnsi="Georgia"/>
                <w:b/>
                <w:color w:val="FF0000"/>
                <w:szCs w:val="24"/>
              </w:rPr>
            </w:pPr>
            <w:r>
              <w:rPr>
                <w:rFonts w:ascii="Georgia" w:hAnsi="Georgia"/>
                <w:b/>
                <w:color w:val="FF0000"/>
                <w:szCs w:val="24"/>
              </w:rPr>
              <w:t>Б.Ахмадуллина</w:t>
            </w:r>
          </w:p>
        </w:tc>
        <w:tc>
          <w:tcPr>
            <w:tcW w:w="2073" w:type="dxa"/>
            <w:shd w:val="clear" w:color="auto" w:fill="C2D69B"/>
            <w:vAlign w:val="center"/>
          </w:tcPr>
          <w:p w:rsidR="006C054E" w:rsidRPr="00336B37" w:rsidRDefault="006C054E" w:rsidP="000A21E9">
            <w:pPr>
              <w:pStyle w:val="a7"/>
              <w:jc w:val="center"/>
              <w:rPr>
                <w:rFonts w:ascii="Georgia" w:hAnsi="Georgia"/>
                <w:b/>
                <w:color w:val="7030A0"/>
                <w:szCs w:val="24"/>
              </w:rPr>
            </w:pPr>
            <w:r w:rsidRPr="00336B37">
              <w:rPr>
                <w:rFonts w:ascii="Georgia" w:hAnsi="Georgia"/>
                <w:b/>
                <w:color w:val="7030A0"/>
                <w:szCs w:val="24"/>
              </w:rPr>
              <w:t>Фойе школы</w:t>
            </w:r>
            <w:r w:rsidR="00EE5DEF">
              <w:rPr>
                <w:rFonts w:ascii="Georgia" w:hAnsi="Georgia"/>
                <w:b/>
                <w:color w:val="7030A0"/>
                <w:szCs w:val="24"/>
              </w:rPr>
              <w:t xml:space="preserve"> 2 этажа</w:t>
            </w:r>
          </w:p>
        </w:tc>
        <w:tc>
          <w:tcPr>
            <w:tcW w:w="2410" w:type="dxa"/>
            <w:shd w:val="clear" w:color="auto" w:fill="C2D69B"/>
            <w:vAlign w:val="center"/>
          </w:tcPr>
          <w:p w:rsidR="00361216" w:rsidRPr="00336B37" w:rsidRDefault="00361216" w:rsidP="00361216">
            <w:pPr>
              <w:pStyle w:val="a7"/>
              <w:jc w:val="center"/>
              <w:rPr>
                <w:rFonts w:ascii="Georgia" w:hAnsi="Georgia"/>
                <w:b/>
                <w:color w:val="984806"/>
                <w:szCs w:val="24"/>
              </w:rPr>
            </w:pPr>
            <w:r w:rsidRPr="00336B37">
              <w:rPr>
                <w:rFonts w:ascii="Georgia" w:hAnsi="Georgia"/>
                <w:b/>
                <w:color w:val="984806"/>
                <w:szCs w:val="24"/>
              </w:rPr>
              <w:t>в течение декады</w:t>
            </w:r>
          </w:p>
          <w:p w:rsidR="00DB5AB1" w:rsidRPr="00336B37" w:rsidRDefault="00DB5AB1" w:rsidP="000A21E9">
            <w:pPr>
              <w:pStyle w:val="a7"/>
              <w:jc w:val="center"/>
              <w:rPr>
                <w:rFonts w:ascii="Georgia" w:hAnsi="Georgia"/>
                <w:b/>
                <w:color w:val="984806"/>
                <w:szCs w:val="24"/>
              </w:rPr>
            </w:pPr>
          </w:p>
        </w:tc>
        <w:tc>
          <w:tcPr>
            <w:tcW w:w="2835" w:type="dxa"/>
            <w:shd w:val="clear" w:color="auto" w:fill="C6D9F1"/>
            <w:vAlign w:val="center"/>
          </w:tcPr>
          <w:p w:rsidR="006C054E" w:rsidRPr="00336B37" w:rsidRDefault="006C054E" w:rsidP="000A21E9">
            <w:pPr>
              <w:pStyle w:val="a7"/>
              <w:jc w:val="center"/>
              <w:rPr>
                <w:rFonts w:ascii="Georgia" w:hAnsi="Georgia"/>
                <w:b/>
                <w:color w:val="008000"/>
                <w:szCs w:val="24"/>
              </w:rPr>
            </w:pPr>
            <w:r w:rsidRPr="00336B37">
              <w:rPr>
                <w:rFonts w:ascii="Georgia" w:hAnsi="Georgia"/>
                <w:b/>
                <w:color w:val="008000"/>
                <w:szCs w:val="24"/>
              </w:rPr>
              <w:t>Учителя-предметники</w:t>
            </w:r>
          </w:p>
        </w:tc>
      </w:tr>
      <w:tr w:rsidR="006C054E" w:rsidRPr="00336B37" w:rsidTr="00702919">
        <w:tc>
          <w:tcPr>
            <w:tcW w:w="709" w:type="dxa"/>
            <w:shd w:val="clear" w:color="auto" w:fill="FABF8F"/>
            <w:vAlign w:val="center"/>
          </w:tcPr>
          <w:p w:rsidR="006C054E" w:rsidRPr="00336B37" w:rsidRDefault="006C054E" w:rsidP="00AC6DA2">
            <w:pPr>
              <w:pStyle w:val="a7"/>
              <w:jc w:val="center"/>
              <w:rPr>
                <w:rFonts w:ascii="Georgia" w:hAnsi="Georgia"/>
                <w:b/>
                <w:color w:val="0070C0"/>
                <w:szCs w:val="24"/>
              </w:rPr>
            </w:pPr>
            <w:r w:rsidRPr="00336B37">
              <w:rPr>
                <w:rFonts w:ascii="Georgia" w:hAnsi="Georgia"/>
                <w:b/>
                <w:color w:val="0070C0"/>
                <w:szCs w:val="24"/>
              </w:rPr>
              <w:t>3.</w:t>
            </w:r>
          </w:p>
        </w:tc>
        <w:tc>
          <w:tcPr>
            <w:tcW w:w="7566" w:type="dxa"/>
            <w:shd w:val="clear" w:color="auto" w:fill="FFFF99"/>
            <w:vAlign w:val="center"/>
          </w:tcPr>
          <w:p w:rsidR="006C054E" w:rsidRDefault="006C054E" w:rsidP="006C054E">
            <w:pPr>
              <w:pStyle w:val="a7"/>
              <w:jc w:val="center"/>
              <w:rPr>
                <w:rFonts w:ascii="Georgia" w:hAnsi="Georgia"/>
                <w:b/>
                <w:color w:val="FF0000"/>
                <w:szCs w:val="24"/>
              </w:rPr>
            </w:pPr>
            <w:r>
              <w:rPr>
                <w:rFonts w:ascii="Georgia" w:hAnsi="Georgia"/>
                <w:b/>
                <w:color w:val="FF0000"/>
                <w:szCs w:val="24"/>
              </w:rPr>
              <w:t>Конкурс сочинений</w:t>
            </w:r>
          </w:p>
          <w:p w:rsidR="006C054E" w:rsidRPr="00E7228C" w:rsidRDefault="006C054E" w:rsidP="006C054E">
            <w:pPr>
              <w:pStyle w:val="a7"/>
              <w:jc w:val="center"/>
              <w:rPr>
                <w:rFonts w:ascii="Georgia" w:hAnsi="Georgia"/>
                <w:b/>
                <w:color w:val="4F6228" w:themeColor="accent3" w:themeShade="80"/>
                <w:szCs w:val="24"/>
              </w:rPr>
            </w:pPr>
            <w:r w:rsidRPr="00E7228C">
              <w:rPr>
                <w:rFonts w:ascii="Georgia" w:hAnsi="Georgia"/>
                <w:b/>
                <w:color w:val="4F6228" w:themeColor="accent3" w:themeShade="80"/>
                <w:szCs w:val="24"/>
              </w:rPr>
              <w:t>«Без срока давности»</w:t>
            </w:r>
          </w:p>
        </w:tc>
        <w:tc>
          <w:tcPr>
            <w:tcW w:w="2073" w:type="dxa"/>
            <w:shd w:val="clear" w:color="auto" w:fill="C2D69B"/>
            <w:vAlign w:val="center"/>
          </w:tcPr>
          <w:p w:rsidR="006C054E" w:rsidRPr="00336B37" w:rsidRDefault="006C054E" w:rsidP="00AC6DA2">
            <w:pPr>
              <w:pStyle w:val="a7"/>
              <w:jc w:val="center"/>
              <w:rPr>
                <w:rFonts w:ascii="Georgia" w:hAnsi="Georgia"/>
                <w:b/>
                <w:color w:val="7030A0"/>
                <w:szCs w:val="24"/>
              </w:rPr>
            </w:pPr>
            <w:r>
              <w:rPr>
                <w:rFonts w:ascii="Georgia" w:hAnsi="Georgia"/>
                <w:b/>
                <w:color w:val="7030A0"/>
                <w:szCs w:val="24"/>
              </w:rPr>
              <w:t>-</w:t>
            </w:r>
            <w:r w:rsidR="00DB5AB1">
              <w:rPr>
                <w:rFonts w:ascii="Georgia" w:hAnsi="Georgia"/>
                <w:b/>
                <w:color w:val="7030A0"/>
                <w:szCs w:val="24"/>
              </w:rPr>
              <w:t>--</w:t>
            </w:r>
          </w:p>
        </w:tc>
        <w:tc>
          <w:tcPr>
            <w:tcW w:w="2410" w:type="dxa"/>
            <w:shd w:val="clear" w:color="auto" w:fill="C2D69B"/>
            <w:vAlign w:val="center"/>
          </w:tcPr>
          <w:p w:rsidR="006C054E" w:rsidRPr="00336B37" w:rsidRDefault="006C054E" w:rsidP="00AC6DA2">
            <w:pPr>
              <w:pStyle w:val="a7"/>
              <w:jc w:val="center"/>
              <w:rPr>
                <w:rFonts w:ascii="Georgia" w:hAnsi="Georgia"/>
                <w:b/>
                <w:color w:val="984806"/>
                <w:szCs w:val="24"/>
              </w:rPr>
            </w:pPr>
            <w:r w:rsidRPr="00336B37">
              <w:rPr>
                <w:rFonts w:ascii="Georgia" w:hAnsi="Georgia"/>
                <w:b/>
                <w:color w:val="984806"/>
                <w:szCs w:val="24"/>
              </w:rPr>
              <w:t>в течение декады</w:t>
            </w:r>
          </w:p>
        </w:tc>
        <w:tc>
          <w:tcPr>
            <w:tcW w:w="2835" w:type="dxa"/>
            <w:shd w:val="clear" w:color="auto" w:fill="C6D9F1"/>
            <w:vAlign w:val="center"/>
          </w:tcPr>
          <w:p w:rsidR="006C054E" w:rsidRDefault="006C054E" w:rsidP="00AC6DA2">
            <w:pPr>
              <w:pStyle w:val="a7"/>
              <w:jc w:val="center"/>
              <w:rPr>
                <w:rFonts w:ascii="Georgia" w:hAnsi="Georgia"/>
                <w:b/>
                <w:color w:val="008000"/>
                <w:szCs w:val="24"/>
              </w:rPr>
            </w:pPr>
            <w:r>
              <w:rPr>
                <w:rFonts w:ascii="Georgia" w:hAnsi="Georgia"/>
                <w:b/>
                <w:color w:val="008000"/>
                <w:szCs w:val="24"/>
              </w:rPr>
              <w:t>Нуралиева А.Р.</w:t>
            </w:r>
          </w:p>
          <w:p w:rsidR="006C054E" w:rsidRDefault="006C054E" w:rsidP="00AC6DA2">
            <w:pPr>
              <w:pStyle w:val="a7"/>
              <w:jc w:val="center"/>
              <w:rPr>
                <w:rFonts w:ascii="Georgia" w:hAnsi="Georgia"/>
                <w:b/>
                <w:color w:val="008000"/>
                <w:szCs w:val="24"/>
              </w:rPr>
            </w:pPr>
            <w:r>
              <w:rPr>
                <w:rFonts w:ascii="Georgia" w:hAnsi="Georgia"/>
                <w:b/>
                <w:color w:val="008000"/>
                <w:szCs w:val="24"/>
              </w:rPr>
              <w:t>Магомедова М.М.</w:t>
            </w:r>
          </w:p>
          <w:p w:rsidR="006C054E" w:rsidRPr="00336B37" w:rsidRDefault="006C054E" w:rsidP="00AC6DA2">
            <w:pPr>
              <w:pStyle w:val="a7"/>
              <w:jc w:val="center"/>
              <w:rPr>
                <w:rFonts w:ascii="Georgia" w:hAnsi="Georgia"/>
                <w:b/>
                <w:color w:val="008000"/>
                <w:szCs w:val="24"/>
              </w:rPr>
            </w:pPr>
            <w:r>
              <w:rPr>
                <w:rFonts w:ascii="Georgia" w:hAnsi="Georgia"/>
                <w:b/>
                <w:color w:val="008000"/>
                <w:szCs w:val="24"/>
              </w:rPr>
              <w:t>Юсупова А.М.</w:t>
            </w:r>
          </w:p>
        </w:tc>
      </w:tr>
      <w:tr w:rsidR="006C054E" w:rsidRPr="00336B37" w:rsidTr="00702919">
        <w:trPr>
          <w:trHeight w:val="1368"/>
        </w:trPr>
        <w:tc>
          <w:tcPr>
            <w:tcW w:w="709" w:type="dxa"/>
            <w:shd w:val="clear" w:color="auto" w:fill="FABF8F"/>
            <w:vAlign w:val="center"/>
          </w:tcPr>
          <w:p w:rsidR="006C054E" w:rsidRPr="00336B37" w:rsidRDefault="006C054E" w:rsidP="00AC6DA2">
            <w:pPr>
              <w:pStyle w:val="a7"/>
              <w:jc w:val="center"/>
              <w:rPr>
                <w:rFonts w:ascii="Georgia" w:hAnsi="Georgia"/>
                <w:b/>
                <w:color w:val="0070C0"/>
                <w:szCs w:val="24"/>
              </w:rPr>
            </w:pPr>
            <w:r w:rsidRPr="00336B37">
              <w:rPr>
                <w:rFonts w:ascii="Georgia" w:hAnsi="Georgia"/>
                <w:b/>
                <w:color w:val="0070C0"/>
                <w:szCs w:val="24"/>
              </w:rPr>
              <w:t>4.</w:t>
            </w:r>
          </w:p>
          <w:p w:rsidR="006C054E" w:rsidRPr="00336B37" w:rsidRDefault="006C054E" w:rsidP="00AC6DA2">
            <w:pPr>
              <w:pStyle w:val="a7"/>
              <w:jc w:val="center"/>
              <w:rPr>
                <w:rFonts w:ascii="Georgia" w:hAnsi="Georgia"/>
                <w:b/>
                <w:color w:val="0070C0"/>
                <w:szCs w:val="24"/>
              </w:rPr>
            </w:pPr>
          </w:p>
          <w:p w:rsidR="006C054E" w:rsidRPr="00336B37" w:rsidRDefault="006C054E" w:rsidP="00AC6DA2">
            <w:pPr>
              <w:pStyle w:val="a7"/>
              <w:jc w:val="center"/>
              <w:rPr>
                <w:rFonts w:ascii="Georgia" w:hAnsi="Georgia"/>
                <w:b/>
                <w:color w:val="0070C0"/>
                <w:szCs w:val="24"/>
              </w:rPr>
            </w:pPr>
          </w:p>
          <w:p w:rsidR="006C054E" w:rsidRPr="00336B37" w:rsidRDefault="006C054E" w:rsidP="00AC6DA2">
            <w:pPr>
              <w:pStyle w:val="a7"/>
              <w:jc w:val="center"/>
              <w:rPr>
                <w:rFonts w:ascii="Georgia" w:hAnsi="Georgia"/>
                <w:b/>
                <w:color w:val="0070C0"/>
                <w:szCs w:val="24"/>
              </w:rPr>
            </w:pPr>
          </w:p>
        </w:tc>
        <w:tc>
          <w:tcPr>
            <w:tcW w:w="7566" w:type="dxa"/>
            <w:shd w:val="clear" w:color="auto" w:fill="FFFF99"/>
            <w:vAlign w:val="center"/>
          </w:tcPr>
          <w:p w:rsidR="006C054E" w:rsidRPr="00336B37" w:rsidRDefault="006C054E" w:rsidP="00AC6DA2">
            <w:pPr>
              <w:pStyle w:val="a7"/>
              <w:jc w:val="center"/>
              <w:rPr>
                <w:rFonts w:ascii="Georgia" w:hAnsi="Georgia"/>
                <w:b/>
                <w:color w:val="FF0000"/>
                <w:szCs w:val="24"/>
                <w:u w:val="single"/>
              </w:rPr>
            </w:pPr>
            <w:r w:rsidRPr="00336B37">
              <w:rPr>
                <w:rFonts w:ascii="Georgia" w:hAnsi="Georgia"/>
                <w:b/>
                <w:color w:val="FF0000"/>
                <w:szCs w:val="24"/>
                <w:u w:val="single"/>
              </w:rPr>
              <w:t xml:space="preserve">Конкурс </w:t>
            </w:r>
          </w:p>
          <w:p w:rsidR="006C054E" w:rsidRPr="00336B37" w:rsidRDefault="006C054E" w:rsidP="00AC6DA2">
            <w:pPr>
              <w:pStyle w:val="a7"/>
              <w:jc w:val="center"/>
              <w:rPr>
                <w:rFonts w:ascii="Georgia" w:hAnsi="Georgia"/>
                <w:b/>
                <w:color w:val="FF0000"/>
                <w:szCs w:val="24"/>
                <w:u w:val="single"/>
              </w:rPr>
            </w:pPr>
            <w:r w:rsidRPr="00336B37">
              <w:rPr>
                <w:rFonts w:ascii="Georgia" w:hAnsi="Georgia"/>
                <w:b/>
                <w:color w:val="FF0000"/>
                <w:szCs w:val="24"/>
                <w:u w:val="single"/>
              </w:rPr>
              <w:t>«Самый грамотный»</w:t>
            </w:r>
          </w:p>
          <w:p w:rsidR="006C054E" w:rsidRPr="00336B37" w:rsidRDefault="006C054E" w:rsidP="00AC6DA2">
            <w:pPr>
              <w:pStyle w:val="a7"/>
              <w:jc w:val="center"/>
              <w:rPr>
                <w:rFonts w:ascii="Georgia" w:hAnsi="Georgia"/>
                <w:b/>
                <w:i/>
                <w:color w:val="4F6228"/>
                <w:szCs w:val="24"/>
              </w:rPr>
            </w:pPr>
            <w:r w:rsidRPr="00336B37">
              <w:rPr>
                <w:rFonts w:ascii="Georgia" w:hAnsi="Georgia"/>
                <w:b/>
                <w:i/>
                <w:color w:val="4F6228"/>
                <w:szCs w:val="24"/>
              </w:rPr>
              <w:t>Ум – это духовное оружие человека.</w:t>
            </w:r>
          </w:p>
          <w:p w:rsidR="006C054E" w:rsidRPr="00336B37" w:rsidRDefault="006C054E" w:rsidP="00AC6DA2">
            <w:pPr>
              <w:pStyle w:val="a7"/>
              <w:jc w:val="center"/>
              <w:rPr>
                <w:rFonts w:ascii="Georgia" w:hAnsi="Georgia"/>
                <w:b/>
                <w:i/>
                <w:color w:val="4F6228"/>
                <w:szCs w:val="24"/>
              </w:rPr>
            </w:pPr>
            <w:r w:rsidRPr="00336B37">
              <w:rPr>
                <w:rFonts w:ascii="Georgia" w:hAnsi="Georgia"/>
                <w:b/>
                <w:i/>
                <w:color w:val="4F6228"/>
                <w:szCs w:val="24"/>
              </w:rPr>
              <w:t>В.Г.Белинский</w:t>
            </w:r>
          </w:p>
        </w:tc>
        <w:tc>
          <w:tcPr>
            <w:tcW w:w="2073" w:type="dxa"/>
            <w:shd w:val="clear" w:color="auto" w:fill="C2D69B"/>
            <w:vAlign w:val="center"/>
          </w:tcPr>
          <w:p w:rsidR="006C054E" w:rsidRPr="00336B37" w:rsidRDefault="006C054E" w:rsidP="00AC6DA2">
            <w:pPr>
              <w:pStyle w:val="a7"/>
              <w:jc w:val="center"/>
              <w:rPr>
                <w:rFonts w:ascii="Georgia" w:hAnsi="Georgia"/>
                <w:b/>
                <w:color w:val="7030A0"/>
                <w:szCs w:val="24"/>
              </w:rPr>
            </w:pPr>
            <w:r w:rsidRPr="00336B37">
              <w:rPr>
                <w:rFonts w:ascii="Georgia" w:hAnsi="Georgia"/>
                <w:b/>
                <w:color w:val="7030A0"/>
                <w:szCs w:val="24"/>
              </w:rPr>
              <w:t>5</w:t>
            </w:r>
            <w:r w:rsidR="00DB5AB1">
              <w:rPr>
                <w:rFonts w:ascii="Georgia" w:hAnsi="Georgia"/>
                <w:b/>
                <w:color w:val="7030A0"/>
                <w:szCs w:val="24"/>
              </w:rPr>
              <w:t>-6</w:t>
            </w:r>
            <w:r w:rsidRPr="00336B37">
              <w:rPr>
                <w:rFonts w:ascii="Georgia" w:hAnsi="Georgia"/>
                <w:b/>
                <w:color w:val="7030A0"/>
                <w:szCs w:val="24"/>
              </w:rPr>
              <w:t xml:space="preserve">  классы</w:t>
            </w:r>
          </w:p>
        </w:tc>
        <w:tc>
          <w:tcPr>
            <w:tcW w:w="2410" w:type="dxa"/>
            <w:shd w:val="clear" w:color="auto" w:fill="C2D69B"/>
            <w:vAlign w:val="center"/>
          </w:tcPr>
          <w:p w:rsidR="006C054E" w:rsidRPr="00336B37" w:rsidRDefault="006C054E" w:rsidP="00AC6DA2">
            <w:pPr>
              <w:pStyle w:val="a7"/>
              <w:jc w:val="center"/>
              <w:rPr>
                <w:rFonts w:ascii="Georgia" w:hAnsi="Georgia"/>
                <w:b/>
                <w:color w:val="984806"/>
                <w:szCs w:val="24"/>
              </w:rPr>
            </w:pPr>
          </w:p>
          <w:p w:rsidR="006C054E" w:rsidRPr="00336B37" w:rsidRDefault="006C054E" w:rsidP="00AC6DA2">
            <w:pPr>
              <w:pStyle w:val="a7"/>
              <w:jc w:val="center"/>
              <w:rPr>
                <w:rFonts w:ascii="Georgia" w:hAnsi="Georgia"/>
                <w:b/>
                <w:color w:val="984806"/>
                <w:szCs w:val="24"/>
              </w:rPr>
            </w:pPr>
            <w:r w:rsidRPr="00336B37">
              <w:rPr>
                <w:rFonts w:ascii="Georgia" w:hAnsi="Georgia"/>
                <w:b/>
                <w:color w:val="984806"/>
                <w:szCs w:val="24"/>
              </w:rPr>
              <w:t>в течение декады</w:t>
            </w:r>
          </w:p>
          <w:p w:rsidR="006C054E" w:rsidRPr="00336B37" w:rsidRDefault="006C054E" w:rsidP="00AC6DA2">
            <w:pPr>
              <w:pStyle w:val="a7"/>
              <w:jc w:val="center"/>
              <w:rPr>
                <w:rFonts w:ascii="Georgia" w:hAnsi="Georgia"/>
                <w:b/>
                <w:color w:val="984806"/>
                <w:szCs w:val="24"/>
              </w:rPr>
            </w:pPr>
          </w:p>
        </w:tc>
        <w:tc>
          <w:tcPr>
            <w:tcW w:w="2835" w:type="dxa"/>
            <w:shd w:val="clear" w:color="auto" w:fill="C6D9F1"/>
            <w:vAlign w:val="center"/>
          </w:tcPr>
          <w:p w:rsidR="006C054E" w:rsidRPr="00336B37" w:rsidRDefault="006C054E" w:rsidP="006C054E">
            <w:pPr>
              <w:pStyle w:val="a7"/>
              <w:jc w:val="center"/>
              <w:rPr>
                <w:rFonts w:ascii="Georgia" w:hAnsi="Georgia"/>
                <w:b/>
                <w:color w:val="008000"/>
                <w:szCs w:val="24"/>
              </w:rPr>
            </w:pPr>
            <w:r w:rsidRPr="00336B37">
              <w:rPr>
                <w:rFonts w:ascii="Georgia" w:hAnsi="Georgia"/>
                <w:b/>
                <w:color w:val="008000"/>
                <w:szCs w:val="24"/>
              </w:rPr>
              <w:t>Учителя-предметники</w:t>
            </w:r>
          </w:p>
          <w:p w:rsidR="006C054E" w:rsidRPr="00336B37" w:rsidRDefault="006C054E" w:rsidP="00AC6DA2">
            <w:pPr>
              <w:pStyle w:val="a7"/>
              <w:jc w:val="center"/>
              <w:rPr>
                <w:rFonts w:ascii="Georgia" w:hAnsi="Georgia"/>
                <w:b/>
                <w:color w:val="008000"/>
                <w:szCs w:val="24"/>
              </w:rPr>
            </w:pPr>
          </w:p>
        </w:tc>
      </w:tr>
      <w:tr w:rsidR="006C054E" w:rsidRPr="00336B37" w:rsidTr="00702919">
        <w:trPr>
          <w:trHeight w:val="998"/>
        </w:trPr>
        <w:tc>
          <w:tcPr>
            <w:tcW w:w="709" w:type="dxa"/>
            <w:shd w:val="clear" w:color="auto" w:fill="FABF8F"/>
            <w:vAlign w:val="center"/>
          </w:tcPr>
          <w:p w:rsidR="006C054E" w:rsidRPr="00336B37" w:rsidRDefault="006C054E" w:rsidP="00AC6DA2">
            <w:pPr>
              <w:pStyle w:val="a7"/>
              <w:jc w:val="center"/>
              <w:rPr>
                <w:rFonts w:ascii="Georgia" w:hAnsi="Georgia"/>
                <w:b/>
                <w:color w:val="0070C0"/>
                <w:szCs w:val="24"/>
              </w:rPr>
            </w:pPr>
            <w:r w:rsidRPr="00336B37">
              <w:rPr>
                <w:rFonts w:ascii="Georgia" w:hAnsi="Georgia"/>
                <w:b/>
                <w:color w:val="0070C0"/>
                <w:szCs w:val="24"/>
              </w:rPr>
              <w:t>5.</w:t>
            </w:r>
          </w:p>
        </w:tc>
        <w:tc>
          <w:tcPr>
            <w:tcW w:w="7566" w:type="dxa"/>
            <w:shd w:val="clear" w:color="auto" w:fill="FFFF99"/>
            <w:vAlign w:val="center"/>
          </w:tcPr>
          <w:p w:rsidR="006C054E" w:rsidRPr="00336B37" w:rsidRDefault="00361216" w:rsidP="00AC6DA2">
            <w:pPr>
              <w:pStyle w:val="a7"/>
              <w:jc w:val="center"/>
              <w:rPr>
                <w:rFonts w:ascii="Georgia" w:hAnsi="Georgia"/>
                <w:b/>
                <w:i/>
                <w:color w:val="4F6228"/>
                <w:szCs w:val="24"/>
              </w:rPr>
            </w:pPr>
            <w:r>
              <w:rPr>
                <w:rFonts w:ascii="Georgia" w:eastAsia="Times New Roman" w:hAnsi="Georgia"/>
                <w:b/>
                <w:color w:val="FF0000"/>
                <w:szCs w:val="24"/>
                <w:u w:val="single"/>
              </w:rPr>
              <w:t xml:space="preserve">Защита проектных работ </w:t>
            </w:r>
          </w:p>
        </w:tc>
        <w:tc>
          <w:tcPr>
            <w:tcW w:w="2073" w:type="dxa"/>
            <w:shd w:val="clear" w:color="auto" w:fill="C2D69B"/>
            <w:vAlign w:val="center"/>
          </w:tcPr>
          <w:p w:rsidR="006C054E" w:rsidRPr="00336B37" w:rsidRDefault="006C054E" w:rsidP="00AC6DA2">
            <w:pPr>
              <w:pStyle w:val="a7"/>
              <w:jc w:val="center"/>
              <w:rPr>
                <w:rFonts w:ascii="Georgia" w:hAnsi="Georgia"/>
                <w:b/>
                <w:color w:val="7030A0"/>
                <w:szCs w:val="24"/>
              </w:rPr>
            </w:pPr>
            <w:r w:rsidRPr="00336B37">
              <w:rPr>
                <w:rFonts w:ascii="Georgia" w:hAnsi="Georgia"/>
                <w:b/>
                <w:color w:val="7030A0"/>
                <w:szCs w:val="24"/>
              </w:rPr>
              <w:t>5-</w:t>
            </w:r>
            <w:r w:rsidR="00361216">
              <w:rPr>
                <w:rFonts w:ascii="Georgia" w:hAnsi="Georgia"/>
                <w:b/>
                <w:color w:val="7030A0"/>
                <w:szCs w:val="24"/>
              </w:rPr>
              <w:t xml:space="preserve">9 </w:t>
            </w:r>
            <w:r w:rsidRPr="00336B37">
              <w:rPr>
                <w:rFonts w:ascii="Georgia" w:hAnsi="Georgia"/>
                <w:b/>
                <w:color w:val="7030A0"/>
                <w:szCs w:val="24"/>
              </w:rPr>
              <w:t>классы</w:t>
            </w:r>
          </w:p>
        </w:tc>
        <w:tc>
          <w:tcPr>
            <w:tcW w:w="2410" w:type="dxa"/>
            <w:shd w:val="clear" w:color="auto" w:fill="C2D69B"/>
            <w:vAlign w:val="center"/>
          </w:tcPr>
          <w:p w:rsidR="006C054E" w:rsidRPr="00336B37" w:rsidRDefault="006C054E" w:rsidP="00AC6DA2">
            <w:pPr>
              <w:pStyle w:val="a7"/>
              <w:jc w:val="center"/>
              <w:rPr>
                <w:rFonts w:ascii="Georgia" w:hAnsi="Georgia"/>
                <w:b/>
                <w:color w:val="984806"/>
                <w:szCs w:val="24"/>
              </w:rPr>
            </w:pPr>
          </w:p>
          <w:p w:rsidR="006C054E" w:rsidRPr="00336B37" w:rsidRDefault="006C054E" w:rsidP="00AC6DA2">
            <w:pPr>
              <w:pStyle w:val="a7"/>
              <w:jc w:val="center"/>
              <w:rPr>
                <w:rFonts w:ascii="Georgia" w:hAnsi="Georgia"/>
                <w:b/>
                <w:color w:val="984806"/>
                <w:szCs w:val="24"/>
              </w:rPr>
            </w:pPr>
            <w:r w:rsidRPr="00336B37">
              <w:rPr>
                <w:rFonts w:ascii="Georgia" w:hAnsi="Georgia"/>
                <w:b/>
                <w:color w:val="984806"/>
                <w:szCs w:val="24"/>
              </w:rPr>
              <w:t>в течение декады</w:t>
            </w:r>
          </w:p>
          <w:p w:rsidR="006C054E" w:rsidRPr="00336B37" w:rsidRDefault="006C054E" w:rsidP="00AC6DA2">
            <w:pPr>
              <w:pStyle w:val="a7"/>
              <w:jc w:val="center"/>
              <w:rPr>
                <w:rFonts w:ascii="Georgia" w:hAnsi="Georgia"/>
                <w:b/>
                <w:color w:val="984806"/>
                <w:szCs w:val="24"/>
              </w:rPr>
            </w:pPr>
          </w:p>
        </w:tc>
        <w:tc>
          <w:tcPr>
            <w:tcW w:w="2835" w:type="dxa"/>
            <w:shd w:val="clear" w:color="auto" w:fill="C6D9F1"/>
            <w:vAlign w:val="center"/>
          </w:tcPr>
          <w:p w:rsidR="006C054E" w:rsidRPr="00336B37" w:rsidRDefault="00361216" w:rsidP="00C45083">
            <w:pPr>
              <w:pStyle w:val="a7"/>
              <w:jc w:val="center"/>
              <w:rPr>
                <w:rFonts w:ascii="Georgia" w:hAnsi="Georgia"/>
                <w:b/>
                <w:color w:val="008000"/>
                <w:szCs w:val="24"/>
              </w:rPr>
            </w:pPr>
            <w:r>
              <w:rPr>
                <w:rFonts w:ascii="Georgia" w:hAnsi="Georgia"/>
                <w:b/>
                <w:color w:val="008000"/>
                <w:szCs w:val="24"/>
              </w:rPr>
              <w:t>Халимбекова НК.</w:t>
            </w:r>
          </w:p>
        </w:tc>
      </w:tr>
      <w:tr w:rsidR="006C054E" w:rsidRPr="00336B37" w:rsidTr="00702919">
        <w:tc>
          <w:tcPr>
            <w:tcW w:w="709" w:type="dxa"/>
            <w:shd w:val="clear" w:color="auto" w:fill="FABF8F"/>
            <w:vAlign w:val="center"/>
          </w:tcPr>
          <w:p w:rsidR="006C054E" w:rsidRPr="00336B37" w:rsidRDefault="006C054E" w:rsidP="00AC6DA2">
            <w:pPr>
              <w:pStyle w:val="a7"/>
              <w:jc w:val="center"/>
              <w:rPr>
                <w:rFonts w:ascii="Georgia" w:hAnsi="Georgia"/>
                <w:b/>
                <w:color w:val="0070C0"/>
                <w:szCs w:val="24"/>
              </w:rPr>
            </w:pPr>
            <w:r w:rsidRPr="00336B37">
              <w:rPr>
                <w:rFonts w:ascii="Georgia" w:hAnsi="Georgia"/>
                <w:b/>
                <w:color w:val="0070C0"/>
                <w:szCs w:val="24"/>
              </w:rPr>
              <w:t>6.</w:t>
            </w:r>
          </w:p>
        </w:tc>
        <w:tc>
          <w:tcPr>
            <w:tcW w:w="7566" w:type="dxa"/>
            <w:shd w:val="clear" w:color="auto" w:fill="FFFF99"/>
            <w:vAlign w:val="center"/>
          </w:tcPr>
          <w:p w:rsidR="006C054E" w:rsidRPr="00336B37" w:rsidRDefault="006C054E" w:rsidP="00AC6DA2">
            <w:pPr>
              <w:pStyle w:val="a7"/>
              <w:jc w:val="center"/>
              <w:rPr>
                <w:rFonts w:ascii="Georgia" w:hAnsi="Georgia"/>
                <w:b/>
                <w:color w:val="FF0000"/>
                <w:szCs w:val="24"/>
                <w:u w:val="single"/>
              </w:rPr>
            </w:pPr>
            <w:r w:rsidRPr="00336B37">
              <w:rPr>
                <w:rFonts w:ascii="Georgia" w:hAnsi="Georgia"/>
                <w:b/>
                <w:color w:val="FF0000"/>
                <w:szCs w:val="24"/>
                <w:u w:val="single"/>
              </w:rPr>
              <w:t>Конкурс стенгазет, рисунков</w:t>
            </w:r>
          </w:p>
          <w:p w:rsidR="006C054E" w:rsidRPr="00336B37" w:rsidRDefault="006C054E" w:rsidP="00AC6DA2">
            <w:pPr>
              <w:pStyle w:val="a7"/>
              <w:jc w:val="center"/>
              <w:rPr>
                <w:rFonts w:ascii="Georgia" w:hAnsi="Georgia"/>
                <w:b/>
                <w:color w:val="FF0000"/>
                <w:szCs w:val="24"/>
                <w:u w:val="single"/>
              </w:rPr>
            </w:pPr>
            <w:r w:rsidRPr="00336B37">
              <w:rPr>
                <w:rFonts w:ascii="Georgia" w:hAnsi="Georgia"/>
                <w:b/>
                <w:color w:val="FF0000"/>
                <w:szCs w:val="24"/>
                <w:u w:val="single"/>
              </w:rPr>
              <w:t>по прочитанным произведениям</w:t>
            </w:r>
          </w:p>
          <w:p w:rsidR="00167D08" w:rsidRPr="00336B37" w:rsidRDefault="006C054E" w:rsidP="00167D08">
            <w:pPr>
              <w:pStyle w:val="a7"/>
              <w:jc w:val="center"/>
              <w:rPr>
                <w:rFonts w:ascii="Georgia" w:hAnsi="Georgia"/>
                <w:b/>
                <w:i/>
                <w:color w:val="4F6228"/>
                <w:szCs w:val="24"/>
              </w:rPr>
            </w:pPr>
            <w:r w:rsidRPr="00336B37">
              <w:rPr>
                <w:rFonts w:ascii="Georgia" w:hAnsi="Georgia"/>
                <w:b/>
                <w:i/>
                <w:color w:val="4F6228"/>
                <w:szCs w:val="24"/>
              </w:rPr>
              <w:t>«Любимые литературные герои»</w:t>
            </w:r>
          </w:p>
        </w:tc>
        <w:tc>
          <w:tcPr>
            <w:tcW w:w="2073" w:type="dxa"/>
            <w:shd w:val="clear" w:color="auto" w:fill="C2D69B"/>
            <w:vAlign w:val="center"/>
          </w:tcPr>
          <w:p w:rsidR="006C054E" w:rsidRPr="00336B37" w:rsidRDefault="006C054E" w:rsidP="00AC6DA2">
            <w:pPr>
              <w:pStyle w:val="a7"/>
              <w:jc w:val="center"/>
              <w:rPr>
                <w:rFonts w:ascii="Georgia" w:hAnsi="Georgia"/>
                <w:b/>
                <w:color w:val="7030A0"/>
                <w:szCs w:val="24"/>
              </w:rPr>
            </w:pPr>
            <w:r w:rsidRPr="00336B37">
              <w:rPr>
                <w:rFonts w:ascii="Georgia" w:hAnsi="Georgia"/>
                <w:b/>
                <w:color w:val="7030A0"/>
                <w:szCs w:val="24"/>
              </w:rPr>
              <w:t>5-9 классы</w:t>
            </w:r>
          </w:p>
        </w:tc>
        <w:tc>
          <w:tcPr>
            <w:tcW w:w="2410" w:type="dxa"/>
            <w:shd w:val="clear" w:color="auto" w:fill="C2D69B"/>
            <w:vAlign w:val="center"/>
          </w:tcPr>
          <w:p w:rsidR="006C054E" w:rsidRPr="00336B37" w:rsidRDefault="006C054E" w:rsidP="00AC6DA2">
            <w:pPr>
              <w:pStyle w:val="a7"/>
              <w:jc w:val="center"/>
              <w:rPr>
                <w:rFonts w:ascii="Georgia" w:hAnsi="Georgia"/>
                <w:b/>
                <w:color w:val="984806"/>
                <w:szCs w:val="24"/>
              </w:rPr>
            </w:pPr>
            <w:r w:rsidRPr="00336B37">
              <w:rPr>
                <w:rFonts w:ascii="Georgia" w:hAnsi="Georgia"/>
                <w:b/>
                <w:color w:val="984806"/>
                <w:szCs w:val="24"/>
              </w:rPr>
              <w:t>в течение декады</w:t>
            </w:r>
          </w:p>
          <w:p w:rsidR="006C054E" w:rsidRPr="00336B37" w:rsidRDefault="006C054E" w:rsidP="00AC6DA2">
            <w:pPr>
              <w:pStyle w:val="a7"/>
              <w:jc w:val="center"/>
              <w:rPr>
                <w:rFonts w:ascii="Georgia" w:hAnsi="Georgia"/>
                <w:b/>
                <w:color w:val="984806"/>
                <w:szCs w:val="24"/>
              </w:rPr>
            </w:pPr>
          </w:p>
        </w:tc>
        <w:tc>
          <w:tcPr>
            <w:tcW w:w="2835" w:type="dxa"/>
            <w:shd w:val="clear" w:color="auto" w:fill="C6D9F1"/>
            <w:vAlign w:val="center"/>
          </w:tcPr>
          <w:p w:rsidR="006C054E" w:rsidRPr="00336B37" w:rsidRDefault="006C054E" w:rsidP="00AC6DA2">
            <w:pPr>
              <w:pStyle w:val="a7"/>
              <w:jc w:val="center"/>
              <w:rPr>
                <w:rFonts w:ascii="Georgia" w:hAnsi="Georgia"/>
                <w:b/>
                <w:color w:val="008000"/>
                <w:szCs w:val="24"/>
              </w:rPr>
            </w:pPr>
            <w:r w:rsidRPr="00336B37">
              <w:rPr>
                <w:rFonts w:ascii="Georgia" w:hAnsi="Georgia"/>
                <w:b/>
                <w:color w:val="008000"/>
                <w:szCs w:val="24"/>
              </w:rPr>
              <w:t>Учителя-предметники</w:t>
            </w:r>
          </w:p>
        </w:tc>
      </w:tr>
      <w:tr w:rsidR="006C054E" w:rsidRPr="00336B37" w:rsidTr="00702919">
        <w:tc>
          <w:tcPr>
            <w:tcW w:w="709" w:type="dxa"/>
            <w:shd w:val="clear" w:color="auto" w:fill="FABF8F"/>
            <w:vAlign w:val="center"/>
          </w:tcPr>
          <w:p w:rsidR="006C054E" w:rsidRPr="00336B37" w:rsidRDefault="006C054E" w:rsidP="00AC6DA2">
            <w:pPr>
              <w:pStyle w:val="a7"/>
              <w:jc w:val="center"/>
              <w:rPr>
                <w:rFonts w:ascii="Georgia" w:hAnsi="Georgia"/>
                <w:b/>
                <w:color w:val="0070C0"/>
                <w:szCs w:val="24"/>
              </w:rPr>
            </w:pPr>
            <w:r w:rsidRPr="00336B37">
              <w:rPr>
                <w:rFonts w:ascii="Georgia" w:hAnsi="Georgia"/>
                <w:b/>
                <w:color w:val="0070C0"/>
                <w:szCs w:val="24"/>
              </w:rPr>
              <w:t>7.</w:t>
            </w:r>
          </w:p>
        </w:tc>
        <w:tc>
          <w:tcPr>
            <w:tcW w:w="7566" w:type="dxa"/>
            <w:shd w:val="clear" w:color="auto" w:fill="FFFF99"/>
            <w:vAlign w:val="center"/>
          </w:tcPr>
          <w:p w:rsidR="006C054E" w:rsidRPr="00336B37" w:rsidRDefault="006C054E" w:rsidP="00AC6DA2">
            <w:pPr>
              <w:pStyle w:val="a7"/>
              <w:jc w:val="center"/>
              <w:rPr>
                <w:rFonts w:ascii="Georgia" w:eastAsia="Times New Roman" w:hAnsi="Georgia"/>
                <w:b/>
                <w:color w:val="FF0000"/>
                <w:szCs w:val="24"/>
                <w:u w:val="single"/>
              </w:rPr>
            </w:pPr>
            <w:r w:rsidRPr="00336B37">
              <w:rPr>
                <w:rFonts w:ascii="Georgia" w:eastAsia="Times New Roman" w:hAnsi="Georgia"/>
                <w:b/>
                <w:color w:val="FF0000"/>
                <w:szCs w:val="24"/>
                <w:u w:val="single"/>
              </w:rPr>
              <w:t xml:space="preserve">Литература и кинематограф                    </w:t>
            </w:r>
          </w:p>
          <w:p w:rsidR="006C054E" w:rsidRDefault="006C054E" w:rsidP="00AC6DA2">
            <w:pPr>
              <w:pStyle w:val="a7"/>
              <w:jc w:val="center"/>
              <w:rPr>
                <w:rFonts w:ascii="Georgia" w:eastAsia="Times New Roman" w:hAnsi="Georgia"/>
                <w:b/>
                <w:i/>
                <w:color w:val="4F6228"/>
                <w:szCs w:val="24"/>
              </w:rPr>
            </w:pPr>
            <w:r w:rsidRPr="00336B37">
              <w:rPr>
                <w:rFonts w:ascii="Georgia" w:eastAsia="Times New Roman" w:hAnsi="Georgia"/>
                <w:b/>
                <w:color w:val="FF0000"/>
                <w:szCs w:val="24"/>
              </w:rPr>
              <w:t xml:space="preserve">   </w:t>
            </w:r>
            <w:r w:rsidRPr="00336B37">
              <w:rPr>
                <w:rFonts w:ascii="Georgia" w:eastAsia="Times New Roman" w:hAnsi="Georgia"/>
                <w:b/>
                <w:i/>
                <w:color w:val="4F6228"/>
                <w:szCs w:val="24"/>
              </w:rPr>
              <w:t>( экранизация литературных произведений).</w:t>
            </w:r>
          </w:p>
          <w:p w:rsidR="00167D08" w:rsidRPr="00336B37" w:rsidRDefault="00167D08" w:rsidP="00AC6DA2">
            <w:pPr>
              <w:pStyle w:val="a7"/>
              <w:jc w:val="center"/>
              <w:rPr>
                <w:rFonts w:ascii="Georgia" w:hAnsi="Georgia"/>
                <w:b/>
                <w:i/>
                <w:color w:val="4F6228"/>
                <w:szCs w:val="24"/>
              </w:rPr>
            </w:pPr>
          </w:p>
        </w:tc>
        <w:tc>
          <w:tcPr>
            <w:tcW w:w="2073" w:type="dxa"/>
            <w:shd w:val="clear" w:color="auto" w:fill="C2D69B"/>
            <w:vAlign w:val="center"/>
          </w:tcPr>
          <w:p w:rsidR="006C054E" w:rsidRPr="00336B37" w:rsidRDefault="00EE5DEF" w:rsidP="00AC6DA2">
            <w:pPr>
              <w:pStyle w:val="a7"/>
              <w:jc w:val="center"/>
              <w:rPr>
                <w:rFonts w:ascii="Georgia" w:hAnsi="Georgia"/>
                <w:b/>
                <w:color w:val="7030A0"/>
                <w:szCs w:val="24"/>
              </w:rPr>
            </w:pPr>
            <w:r>
              <w:rPr>
                <w:rFonts w:ascii="Georgia" w:hAnsi="Georgia"/>
                <w:b/>
                <w:color w:val="7030A0"/>
                <w:szCs w:val="24"/>
              </w:rPr>
              <w:t>5</w:t>
            </w:r>
            <w:r w:rsidR="006C054E">
              <w:rPr>
                <w:rFonts w:ascii="Georgia" w:hAnsi="Georgia"/>
                <w:b/>
                <w:color w:val="7030A0"/>
                <w:szCs w:val="24"/>
              </w:rPr>
              <w:t>-</w:t>
            </w:r>
            <w:r w:rsidR="006C054E" w:rsidRPr="00336B37">
              <w:rPr>
                <w:rFonts w:ascii="Georgia" w:hAnsi="Georgia"/>
                <w:b/>
                <w:color w:val="7030A0"/>
                <w:szCs w:val="24"/>
              </w:rPr>
              <w:t>11 классы</w:t>
            </w:r>
          </w:p>
        </w:tc>
        <w:tc>
          <w:tcPr>
            <w:tcW w:w="2410" w:type="dxa"/>
            <w:shd w:val="clear" w:color="auto" w:fill="C2D69B"/>
            <w:vAlign w:val="center"/>
          </w:tcPr>
          <w:p w:rsidR="006C054E" w:rsidRPr="00336B37" w:rsidRDefault="006C054E" w:rsidP="00AC6DA2">
            <w:pPr>
              <w:pStyle w:val="a7"/>
              <w:jc w:val="center"/>
              <w:rPr>
                <w:rFonts w:ascii="Georgia" w:hAnsi="Georgia"/>
                <w:b/>
                <w:color w:val="984806"/>
                <w:szCs w:val="24"/>
              </w:rPr>
            </w:pPr>
            <w:r w:rsidRPr="00336B37">
              <w:rPr>
                <w:rFonts w:ascii="Georgia" w:hAnsi="Georgia"/>
                <w:b/>
                <w:color w:val="984806"/>
                <w:szCs w:val="24"/>
              </w:rPr>
              <w:t>в течение декады</w:t>
            </w:r>
          </w:p>
          <w:p w:rsidR="006C054E" w:rsidRPr="00336B37" w:rsidRDefault="006C054E" w:rsidP="00AC6DA2">
            <w:pPr>
              <w:pStyle w:val="a7"/>
              <w:jc w:val="center"/>
              <w:rPr>
                <w:rFonts w:ascii="Georgia" w:hAnsi="Georgia"/>
                <w:b/>
                <w:color w:val="984806"/>
                <w:szCs w:val="24"/>
              </w:rPr>
            </w:pPr>
          </w:p>
        </w:tc>
        <w:tc>
          <w:tcPr>
            <w:tcW w:w="2835" w:type="dxa"/>
            <w:shd w:val="clear" w:color="auto" w:fill="C6D9F1"/>
            <w:vAlign w:val="center"/>
          </w:tcPr>
          <w:p w:rsidR="006C054E" w:rsidRPr="00336B37" w:rsidRDefault="00EE5DEF" w:rsidP="00AC6DA2">
            <w:pPr>
              <w:pStyle w:val="a7"/>
              <w:jc w:val="center"/>
              <w:rPr>
                <w:rFonts w:ascii="Georgia" w:hAnsi="Georgia"/>
                <w:b/>
                <w:color w:val="008000"/>
                <w:szCs w:val="24"/>
              </w:rPr>
            </w:pPr>
            <w:r w:rsidRPr="00336B37">
              <w:rPr>
                <w:rFonts w:ascii="Georgia" w:hAnsi="Georgia"/>
                <w:b/>
                <w:color w:val="008000"/>
                <w:szCs w:val="24"/>
              </w:rPr>
              <w:t>Учителя-предметники</w:t>
            </w:r>
          </w:p>
        </w:tc>
      </w:tr>
      <w:tr w:rsidR="006C054E" w:rsidRPr="00336B37" w:rsidTr="00702919">
        <w:tc>
          <w:tcPr>
            <w:tcW w:w="709" w:type="dxa"/>
            <w:shd w:val="clear" w:color="auto" w:fill="FABF8F"/>
            <w:vAlign w:val="center"/>
          </w:tcPr>
          <w:p w:rsidR="006C054E" w:rsidRPr="00336B37" w:rsidRDefault="006C054E" w:rsidP="00AC6DA2">
            <w:pPr>
              <w:pStyle w:val="a7"/>
              <w:jc w:val="center"/>
              <w:rPr>
                <w:rFonts w:ascii="Georgia" w:hAnsi="Georgia"/>
                <w:b/>
                <w:color w:val="0070C0"/>
                <w:szCs w:val="24"/>
              </w:rPr>
            </w:pPr>
            <w:r w:rsidRPr="00336B37">
              <w:rPr>
                <w:rFonts w:ascii="Georgia" w:hAnsi="Georgia"/>
                <w:b/>
                <w:color w:val="0070C0"/>
                <w:szCs w:val="24"/>
              </w:rPr>
              <w:lastRenderedPageBreak/>
              <w:t>8.</w:t>
            </w:r>
          </w:p>
        </w:tc>
        <w:tc>
          <w:tcPr>
            <w:tcW w:w="7566" w:type="dxa"/>
            <w:shd w:val="clear" w:color="auto" w:fill="FFFF99"/>
            <w:vAlign w:val="center"/>
          </w:tcPr>
          <w:p w:rsidR="006C054E" w:rsidRPr="00336B37" w:rsidRDefault="006C054E" w:rsidP="00AC6DA2">
            <w:pPr>
              <w:pStyle w:val="a7"/>
              <w:jc w:val="center"/>
              <w:rPr>
                <w:rFonts w:ascii="Georgia" w:hAnsi="Georgia"/>
                <w:b/>
                <w:i/>
                <w:color w:val="4F6228"/>
                <w:szCs w:val="24"/>
                <w:u w:val="single"/>
              </w:rPr>
            </w:pPr>
            <w:r w:rsidRPr="00336B37">
              <w:rPr>
                <w:rFonts w:ascii="Georgia" w:eastAsia="Times New Roman" w:hAnsi="Georgia"/>
                <w:b/>
                <w:color w:val="FF0000"/>
                <w:szCs w:val="24"/>
              </w:rPr>
              <w:t xml:space="preserve">            </w:t>
            </w:r>
            <w:r w:rsidRPr="00336B37">
              <w:rPr>
                <w:rFonts w:ascii="Georgia" w:hAnsi="Georgia"/>
                <w:b/>
                <w:color w:val="FF0000"/>
                <w:szCs w:val="24"/>
                <w:u w:val="single"/>
              </w:rPr>
              <w:t>День поэзии</w:t>
            </w:r>
          </w:p>
          <w:p w:rsidR="006C054E" w:rsidRPr="00336B37" w:rsidRDefault="006C054E" w:rsidP="00AC6DA2">
            <w:pPr>
              <w:pStyle w:val="a7"/>
              <w:jc w:val="center"/>
              <w:rPr>
                <w:rFonts w:ascii="Georgia" w:hAnsi="Georgia"/>
                <w:b/>
                <w:i/>
                <w:color w:val="4F6228"/>
                <w:szCs w:val="24"/>
              </w:rPr>
            </w:pPr>
            <w:r w:rsidRPr="00336B37">
              <w:rPr>
                <w:rFonts w:ascii="Georgia" w:hAnsi="Georgia"/>
                <w:b/>
                <w:i/>
                <w:color w:val="4F6228"/>
                <w:szCs w:val="24"/>
              </w:rPr>
              <w:t>«Поэзия – чудесная страна,</w:t>
            </w:r>
          </w:p>
          <w:p w:rsidR="006C054E" w:rsidRPr="00336B37" w:rsidRDefault="006C054E" w:rsidP="00AC6DA2">
            <w:pPr>
              <w:pStyle w:val="a7"/>
              <w:jc w:val="center"/>
              <w:rPr>
                <w:rFonts w:ascii="Georgia" w:hAnsi="Georgia"/>
                <w:b/>
                <w:i/>
                <w:color w:val="4F6228"/>
                <w:szCs w:val="24"/>
              </w:rPr>
            </w:pPr>
            <w:r w:rsidRPr="00336B37">
              <w:rPr>
                <w:rFonts w:ascii="Georgia" w:hAnsi="Georgia"/>
                <w:b/>
                <w:i/>
                <w:color w:val="4F6228"/>
                <w:szCs w:val="24"/>
              </w:rPr>
              <w:t>Где правит рифма целым миром!</w:t>
            </w:r>
          </w:p>
          <w:p w:rsidR="006C054E" w:rsidRPr="00336B37" w:rsidRDefault="006C054E" w:rsidP="00AC6DA2">
            <w:pPr>
              <w:pStyle w:val="a7"/>
              <w:jc w:val="center"/>
              <w:rPr>
                <w:rFonts w:ascii="Georgia" w:hAnsi="Georgia"/>
                <w:b/>
                <w:i/>
                <w:color w:val="4F6228"/>
                <w:szCs w:val="24"/>
              </w:rPr>
            </w:pPr>
            <w:r w:rsidRPr="00336B37">
              <w:rPr>
                <w:rFonts w:ascii="Georgia" w:hAnsi="Georgia"/>
                <w:b/>
                <w:i/>
                <w:color w:val="4F6228"/>
                <w:szCs w:val="24"/>
              </w:rPr>
              <w:t>Ей власть особая дана</w:t>
            </w:r>
          </w:p>
          <w:p w:rsidR="006C054E" w:rsidRPr="00167D08" w:rsidRDefault="006C054E" w:rsidP="00167D08">
            <w:pPr>
              <w:pStyle w:val="a7"/>
              <w:jc w:val="center"/>
              <w:rPr>
                <w:rFonts w:ascii="Georgia" w:hAnsi="Georgia"/>
                <w:b/>
                <w:color w:val="FF0000"/>
                <w:szCs w:val="24"/>
              </w:rPr>
            </w:pPr>
            <w:r w:rsidRPr="00336B37">
              <w:rPr>
                <w:rFonts w:ascii="Georgia" w:hAnsi="Georgia"/>
                <w:b/>
                <w:i/>
                <w:color w:val="4F6228"/>
                <w:szCs w:val="24"/>
              </w:rPr>
              <w:t>Нас покорять звучаньем лиры!»</w:t>
            </w:r>
          </w:p>
        </w:tc>
        <w:tc>
          <w:tcPr>
            <w:tcW w:w="2073" w:type="dxa"/>
            <w:shd w:val="clear" w:color="auto" w:fill="C2D69B"/>
            <w:vAlign w:val="center"/>
          </w:tcPr>
          <w:p w:rsidR="006C054E" w:rsidRPr="00336B37" w:rsidRDefault="006C054E" w:rsidP="00AC6DA2">
            <w:pPr>
              <w:pStyle w:val="a7"/>
              <w:jc w:val="center"/>
              <w:rPr>
                <w:rFonts w:ascii="Georgia" w:hAnsi="Georgia"/>
                <w:b/>
                <w:color w:val="7030A0"/>
                <w:szCs w:val="24"/>
              </w:rPr>
            </w:pPr>
            <w:r>
              <w:rPr>
                <w:rFonts w:ascii="Georgia" w:hAnsi="Georgia"/>
                <w:b/>
                <w:color w:val="7030A0"/>
                <w:szCs w:val="24"/>
              </w:rPr>
              <w:t>5-9</w:t>
            </w:r>
            <w:r w:rsidRPr="00336B37">
              <w:rPr>
                <w:rFonts w:ascii="Georgia" w:hAnsi="Georgia"/>
                <w:b/>
                <w:color w:val="7030A0"/>
                <w:szCs w:val="24"/>
              </w:rPr>
              <w:t xml:space="preserve"> классы</w:t>
            </w:r>
          </w:p>
        </w:tc>
        <w:tc>
          <w:tcPr>
            <w:tcW w:w="2410" w:type="dxa"/>
            <w:shd w:val="clear" w:color="auto" w:fill="C2D69B"/>
            <w:vAlign w:val="center"/>
          </w:tcPr>
          <w:p w:rsidR="00361216" w:rsidRPr="00336B37" w:rsidRDefault="00361216" w:rsidP="00361216">
            <w:pPr>
              <w:pStyle w:val="a7"/>
              <w:jc w:val="center"/>
              <w:rPr>
                <w:rFonts w:ascii="Georgia" w:hAnsi="Georgia"/>
                <w:b/>
                <w:color w:val="984806"/>
                <w:szCs w:val="24"/>
              </w:rPr>
            </w:pPr>
            <w:r w:rsidRPr="00336B37">
              <w:rPr>
                <w:rFonts w:ascii="Georgia" w:hAnsi="Georgia"/>
                <w:b/>
                <w:color w:val="984806"/>
                <w:szCs w:val="24"/>
              </w:rPr>
              <w:t>в течение декады</w:t>
            </w:r>
          </w:p>
          <w:p w:rsidR="006C054E" w:rsidRPr="00EE5DEF" w:rsidRDefault="006C054E" w:rsidP="00AC6DA2">
            <w:pPr>
              <w:pStyle w:val="a7"/>
              <w:jc w:val="center"/>
              <w:rPr>
                <w:rFonts w:ascii="Georgia" w:hAnsi="Georgia"/>
                <w:b/>
                <w:i/>
                <w:color w:val="002060"/>
                <w:szCs w:val="24"/>
                <w:u w:val="single"/>
              </w:rPr>
            </w:pPr>
          </w:p>
        </w:tc>
        <w:tc>
          <w:tcPr>
            <w:tcW w:w="2835" w:type="dxa"/>
            <w:shd w:val="clear" w:color="auto" w:fill="C6D9F1"/>
            <w:vAlign w:val="center"/>
          </w:tcPr>
          <w:p w:rsidR="006C054E" w:rsidRPr="00336B37" w:rsidRDefault="002C7A01" w:rsidP="00AC6DA2">
            <w:pPr>
              <w:pStyle w:val="a7"/>
              <w:jc w:val="center"/>
              <w:rPr>
                <w:rFonts w:ascii="Georgia" w:hAnsi="Georgia"/>
                <w:b/>
                <w:color w:val="008000"/>
                <w:szCs w:val="24"/>
              </w:rPr>
            </w:pPr>
            <w:r w:rsidRPr="00336B37">
              <w:rPr>
                <w:rFonts w:ascii="Georgia" w:hAnsi="Georgia"/>
                <w:b/>
                <w:color w:val="008000"/>
                <w:szCs w:val="24"/>
              </w:rPr>
              <w:t>Учителя-предметники</w:t>
            </w:r>
          </w:p>
        </w:tc>
      </w:tr>
      <w:tr w:rsidR="006C054E" w:rsidRPr="00336B37" w:rsidTr="00702919">
        <w:tc>
          <w:tcPr>
            <w:tcW w:w="709" w:type="dxa"/>
            <w:shd w:val="clear" w:color="auto" w:fill="FABF8F"/>
            <w:vAlign w:val="center"/>
          </w:tcPr>
          <w:p w:rsidR="006C054E" w:rsidRPr="00336B37" w:rsidRDefault="006C054E" w:rsidP="00AC6DA2">
            <w:pPr>
              <w:pStyle w:val="a7"/>
              <w:jc w:val="center"/>
              <w:rPr>
                <w:rFonts w:ascii="Georgia" w:hAnsi="Georgia"/>
                <w:b/>
                <w:color w:val="0070C0"/>
                <w:szCs w:val="24"/>
              </w:rPr>
            </w:pPr>
            <w:r w:rsidRPr="00336B37">
              <w:rPr>
                <w:rFonts w:ascii="Georgia" w:hAnsi="Georgia"/>
                <w:b/>
                <w:color w:val="0070C0"/>
                <w:szCs w:val="24"/>
              </w:rPr>
              <w:t>9.</w:t>
            </w:r>
          </w:p>
        </w:tc>
        <w:tc>
          <w:tcPr>
            <w:tcW w:w="7566" w:type="dxa"/>
            <w:shd w:val="clear" w:color="auto" w:fill="FFFF99"/>
            <w:vAlign w:val="center"/>
          </w:tcPr>
          <w:p w:rsidR="006C054E" w:rsidRDefault="006C054E" w:rsidP="00AC6DA2">
            <w:pPr>
              <w:pStyle w:val="a7"/>
              <w:jc w:val="center"/>
              <w:rPr>
                <w:rFonts w:ascii="Georgia" w:hAnsi="Georgia"/>
                <w:b/>
                <w:i/>
                <w:color w:val="FF0000"/>
                <w:szCs w:val="24"/>
                <w:u w:val="single"/>
              </w:rPr>
            </w:pPr>
            <w:r w:rsidRPr="00336B37">
              <w:rPr>
                <w:rFonts w:ascii="Georgia" w:hAnsi="Georgia"/>
                <w:b/>
                <w:i/>
                <w:color w:val="FF0000"/>
                <w:szCs w:val="24"/>
                <w:u w:val="single"/>
              </w:rPr>
              <w:t>Урок литературы</w:t>
            </w:r>
          </w:p>
          <w:p w:rsidR="00B531B3" w:rsidRPr="00B531B3" w:rsidRDefault="00B531B3" w:rsidP="00B531B3">
            <w:pPr>
              <w:pStyle w:val="a7"/>
              <w:jc w:val="center"/>
              <w:rPr>
                <w:rFonts w:ascii="Georgia" w:hAnsi="Georgia"/>
                <w:b/>
                <w:i/>
                <w:color w:val="4F6228" w:themeColor="accent3" w:themeShade="80"/>
                <w:szCs w:val="24"/>
              </w:rPr>
            </w:pPr>
            <w:r w:rsidRPr="00B531B3">
              <w:rPr>
                <w:rFonts w:ascii="Georgia" w:hAnsi="Georgia"/>
                <w:b/>
                <w:i/>
                <w:color w:val="4F6228" w:themeColor="accent3" w:themeShade="80"/>
                <w:szCs w:val="24"/>
              </w:rPr>
              <w:t xml:space="preserve">«Читая Пушкина, </w:t>
            </w:r>
            <w:r>
              <w:rPr>
                <w:rFonts w:ascii="Georgia" w:hAnsi="Georgia"/>
                <w:b/>
                <w:i/>
                <w:color w:val="4F6228" w:themeColor="accent3" w:themeShade="80"/>
                <w:szCs w:val="24"/>
              </w:rPr>
              <w:t xml:space="preserve"> можно превосходным образом</w:t>
            </w:r>
            <w:r w:rsidRPr="00B531B3">
              <w:rPr>
                <w:rFonts w:ascii="Georgia" w:hAnsi="Georgia"/>
                <w:b/>
                <w:i/>
                <w:color w:val="4F6228" w:themeColor="accent3" w:themeShade="80"/>
                <w:szCs w:val="24"/>
              </w:rPr>
              <w:t xml:space="preserve"> воспитать в себе человека»</w:t>
            </w:r>
          </w:p>
          <w:p w:rsidR="00B531B3" w:rsidRPr="00E7228C" w:rsidRDefault="00B531B3" w:rsidP="00B531B3">
            <w:pPr>
              <w:pStyle w:val="a7"/>
              <w:jc w:val="center"/>
              <w:rPr>
                <w:rFonts w:ascii="Georgia" w:hAnsi="Georgia"/>
                <w:b/>
                <w:i/>
                <w:color w:val="4F6228"/>
                <w:szCs w:val="24"/>
              </w:rPr>
            </w:pPr>
            <w:r>
              <w:rPr>
                <w:rFonts w:ascii="Georgia" w:hAnsi="Georgia"/>
                <w:b/>
                <w:i/>
                <w:color w:val="4F6228"/>
                <w:szCs w:val="24"/>
              </w:rPr>
              <w:t>(</w:t>
            </w:r>
            <w:r w:rsidR="006C054E" w:rsidRPr="00E7228C">
              <w:rPr>
                <w:rFonts w:ascii="Georgia" w:hAnsi="Georgia"/>
                <w:b/>
                <w:i/>
                <w:color w:val="4F6228"/>
                <w:szCs w:val="24"/>
              </w:rPr>
              <w:t>«Истории покойного Ивана Петровича Белкина»</w:t>
            </w:r>
            <w:r>
              <w:rPr>
                <w:rFonts w:ascii="Georgia" w:hAnsi="Georgia"/>
                <w:b/>
                <w:i/>
                <w:color w:val="4F6228"/>
                <w:szCs w:val="24"/>
              </w:rPr>
              <w:t>)</w:t>
            </w:r>
          </w:p>
          <w:p w:rsidR="00167D08" w:rsidRPr="00167D08" w:rsidRDefault="00167D08" w:rsidP="00167D08">
            <w:pPr>
              <w:pStyle w:val="a7"/>
              <w:jc w:val="center"/>
              <w:rPr>
                <w:rFonts w:ascii="Georgia" w:hAnsi="Georgia"/>
                <w:b/>
                <w:i/>
                <w:color w:val="4F6228"/>
                <w:szCs w:val="24"/>
              </w:rPr>
            </w:pPr>
          </w:p>
        </w:tc>
        <w:tc>
          <w:tcPr>
            <w:tcW w:w="2073" w:type="dxa"/>
            <w:shd w:val="clear" w:color="auto" w:fill="C2D69B"/>
            <w:vAlign w:val="center"/>
          </w:tcPr>
          <w:p w:rsidR="006C054E" w:rsidRPr="00336B37" w:rsidRDefault="006C054E" w:rsidP="00AC6DA2">
            <w:pPr>
              <w:pStyle w:val="a7"/>
              <w:jc w:val="center"/>
              <w:rPr>
                <w:rFonts w:ascii="Georgia" w:hAnsi="Georgia"/>
                <w:b/>
                <w:color w:val="7030A0"/>
                <w:szCs w:val="24"/>
              </w:rPr>
            </w:pPr>
            <w:r>
              <w:rPr>
                <w:rFonts w:ascii="Georgia" w:hAnsi="Georgia"/>
                <w:b/>
                <w:color w:val="7030A0"/>
                <w:szCs w:val="24"/>
              </w:rPr>
              <w:t>6</w:t>
            </w:r>
            <w:r w:rsidRPr="00336B37">
              <w:rPr>
                <w:rFonts w:ascii="Georgia" w:hAnsi="Georgia"/>
                <w:b/>
                <w:color w:val="7030A0"/>
                <w:szCs w:val="24"/>
              </w:rPr>
              <w:t xml:space="preserve"> «А» класс</w:t>
            </w:r>
          </w:p>
          <w:p w:rsidR="006C054E" w:rsidRPr="00336B37" w:rsidRDefault="006C054E" w:rsidP="00AC6DA2">
            <w:pPr>
              <w:pStyle w:val="a7"/>
              <w:jc w:val="center"/>
              <w:rPr>
                <w:rFonts w:ascii="Georgia" w:hAnsi="Georgia"/>
                <w:b/>
                <w:color w:val="7030A0"/>
                <w:szCs w:val="24"/>
              </w:rPr>
            </w:pPr>
            <w:r w:rsidRPr="00336B37">
              <w:rPr>
                <w:rFonts w:ascii="Georgia" w:hAnsi="Georgia"/>
                <w:b/>
                <w:color w:val="7030A0"/>
                <w:szCs w:val="24"/>
              </w:rPr>
              <w:t>№25</w:t>
            </w:r>
          </w:p>
          <w:p w:rsidR="006C054E" w:rsidRPr="00336B37" w:rsidRDefault="006C054E" w:rsidP="00AC6DA2">
            <w:pPr>
              <w:pStyle w:val="a7"/>
              <w:jc w:val="center"/>
              <w:rPr>
                <w:rFonts w:ascii="Georgia" w:hAnsi="Georgia"/>
                <w:b/>
                <w:color w:val="7030A0"/>
                <w:szCs w:val="24"/>
              </w:rPr>
            </w:pPr>
          </w:p>
        </w:tc>
        <w:tc>
          <w:tcPr>
            <w:tcW w:w="2410" w:type="dxa"/>
            <w:shd w:val="clear" w:color="auto" w:fill="C2D69B"/>
            <w:vAlign w:val="center"/>
          </w:tcPr>
          <w:p w:rsidR="006C054E" w:rsidRPr="00336B37" w:rsidRDefault="006C054E" w:rsidP="00AC6DA2">
            <w:pPr>
              <w:pStyle w:val="a7"/>
              <w:jc w:val="center"/>
              <w:rPr>
                <w:rFonts w:ascii="Georgia" w:hAnsi="Georgia"/>
                <w:b/>
                <w:color w:val="984806"/>
                <w:szCs w:val="24"/>
              </w:rPr>
            </w:pPr>
            <w:r>
              <w:rPr>
                <w:rFonts w:ascii="Georgia" w:hAnsi="Georgia"/>
                <w:b/>
                <w:color w:val="984806"/>
                <w:szCs w:val="24"/>
              </w:rPr>
              <w:t>12.12</w:t>
            </w:r>
            <w:r w:rsidRPr="00336B37">
              <w:rPr>
                <w:rFonts w:ascii="Georgia" w:hAnsi="Georgia"/>
                <w:b/>
                <w:color w:val="984806"/>
                <w:szCs w:val="24"/>
              </w:rPr>
              <w:t>.2024</w:t>
            </w:r>
          </w:p>
          <w:p w:rsidR="006C054E" w:rsidRDefault="006C054E" w:rsidP="00AC6DA2">
            <w:pPr>
              <w:pStyle w:val="a7"/>
              <w:jc w:val="center"/>
              <w:rPr>
                <w:rFonts w:ascii="Georgia" w:hAnsi="Georgia"/>
                <w:b/>
                <w:color w:val="984806"/>
                <w:szCs w:val="24"/>
              </w:rPr>
            </w:pPr>
            <w:r w:rsidRPr="00336B37">
              <w:rPr>
                <w:rFonts w:ascii="Georgia" w:hAnsi="Georgia"/>
                <w:b/>
                <w:color w:val="984806"/>
                <w:szCs w:val="24"/>
              </w:rPr>
              <w:t>3 урок</w:t>
            </w:r>
          </w:p>
          <w:p w:rsidR="006C054E" w:rsidRPr="00EE5DEF" w:rsidRDefault="006C054E" w:rsidP="00AC6DA2">
            <w:pPr>
              <w:pStyle w:val="a7"/>
              <w:jc w:val="center"/>
              <w:rPr>
                <w:rFonts w:ascii="Georgia" w:hAnsi="Georgia"/>
                <w:b/>
                <w:i/>
                <w:color w:val="215868" w:themeColor="accent5" w:themeShade="80"/>
                <w:szCs w:val="24"/>
                <w:u w:val="single"/>
              </w:rPr>
            </w:pPr>
            <w:r w:rsidRPr="00EE5DEF">
              <w:rPr>
                <w:rFonts w:ascii="Georgia" w:hAnsi="Georgia"/>
                <w:b/>
                <w:i/>
                <w:color w:val="215868" w:themeColor="accent5" w:themeShade="80"/>
                <w:szCs w:val="24"/>
                <w:u w:val="single"/>
              </w:rPr>
              <w:t>2 смена</w:t>
            </w:r>
          </w:p>
        </w:tc>
        <w:tc>
          <w:tcPr>
            <w:tcW w:w="2835" w:type="dxa"/>
            <w:shd w:val="clear" w:color="auto" w:fill="C6D9F1"/>
            <w:vAlign w:val="center"/>
          </w:tcPr>
          <w:p w:rsidR="006C054E" w:rsidRPr="00336B37" w:rsidRDefault="006C054E" w:rsidP="00AC6DA2">
            <w:pPr>
              <w:pStyle w:val="a7"/>
              <w:jc w:val="center"/>
              <w:rPr>
                <w:rFonts w:ascii="Georgia" w:hAnsi="Georgia"/>
                <w:b/>
                <w:color w:val="008000"/>
                <w:szCs w:val="24"/>
              </w:rPr>
            </w:pPr>
            <w:r w:rsidRPr="00336B37">
              <w:rPr>
                <w:rFonts w:ascii="Georgia" w:hAnsi="Georgia"/>
                <w:b/>
                <w:color w:val="008000"/>
                <w:szCs w:val="24"/>
              </w:rPr>
              <w:t>Нуралиева А.Р.</w:t>
            </w:r>
          </w:p>
        </w:tc>
      </w:tr>
      <w:tr w:rsidR="006C054E" w:rsidRPr="00336B37" w:rsidTr="00702919">
        <w:tc>
          <w:tcPr>
            <w:tcW w:w="709" w:type="dxa"/>
            <w:shd w:val="clear" w:color="auto" w:fill="FABF8F"/>
            <w:vAlign w:val="center"/>
          </w:tcPr>
          <w:p w:rsidR="006C054E" w:rsidRPr="00336B37" w:rsidRDefault="006C054E" w:rsidP="00AC6DA2">
            <w:pPr>
              <w:pStyle w:val="a7"/>
              <w:jc w:val="center"/>
              <w:rPr>
                <w:rFonts w:ascii="Georgia" w:hAnsi="Georgia"/>
                <w:b/>
                <w:color w:val="0070C0"/>
                <w:szCs w:val="24"/>
              </w:rPr>
            </w:pPr>
            <w:r w:rsidRPr="00336B37">
              <w:rPr>
                <w:rFonts w:ascii="Georgia" w:hAnsi="Georgia"/>
                <w:b/>
                <w:color w:val="0070C0"/>
                <w:szCs w:val="24"/>
              </w:rPr>
              <w:t>10.</w:t>
            </w:r>
          </w:p>
        </w:tc>
        <w:tc>
          <w:tcPr>
            <w:tcW w:w="7566" w:type="dxa"/>
            <w:shd w:val="clear" w:color="auto" w:fill="FFFF99"/>
            <w:vAlign w:val="center"/>
          </w:tcPr>
          <w:p w:rsidR="006C054E" w:rsidRPr="00336B37" w:rsidRDefault="006C054E" w:rsidP="000A21E9">
            <w:pPr>
              <w:pStyle w:val="a7"/>
              <w:jc w:val="center"/>
              <w:rPr>
                <w:rFonts w:ascii="Georgia" w:hAnsi="Georgia"/>
                <w:b/>
                <w:i/>
                <w:color w:val="4F6228"/>
                <w:szCs w:val="24"/>
                <w:u w:val="single"/>
              </w:rPr>
            </w:pPr>
            <w:r w:rsidRPr="00336B37">
              <w:rPr>
                <w:rFonts w:ascii="Georgia" w:hAnsi="Georgia"/>
                <w:b/>
                <w:color w:val="FF0000"/>
                <w:szCs w:val="24"/>
                <w:u w:val="single"/>
              </w:rPr>
              <w:t>Урок русского языка</w:t>
            </w:r>
          </w:p>
          <w:p w:rsidR="006C054E" w:rsidRPr="00167D08" w:rsidRDefault="006C054E" w:rsidP="00167D08">
            <w:pPr>
              <w:pStyle w:val="a7"/>
              <w:jc w:val="center"/>
              <w:rPr>
                <w:rFonts w:ascii="Georgia" w:hAnsi="Georgia"/>
                <w:b/>
                <w:i/>
                <w:color w:val="4F6228"/>
                <w:szCs w:val="24"/>
              </w:rPr>
            </w:pPr>
            <w:r>
              <w:rPr>
                <w:rFonts w:ascii="Georgia" w:hAnsi="Georgia"/>
                <w:b/>
                <w:i/>
                <w:color w:val="4F6228"/>
                <w:szCs w:val="24"/>
              </w:rPr>
              <w:t>«Синтаксис и пунктуация»</w:t>
            </w:r>
          </w:p>
        </w:tc>
        <w:tc>
          <w:tcPr>
            <w:tcW w:w="2073" w:type="dxa"/>
            <w:shd w:val="clear" w:color="auto" w:fill="C2D69B"/>
            <w:vAlign w:val="center"/>
          </w:tcPr>
          <w:p w:rsidR="006C054E" w:rsidRPr="00336B37" w:rsidRDefault="006C054E" w:rsidP="000A21E9">
            <w:pPr>
              <w:pStyle w:val="a7"/>
              <w:jc w:val="center"/>
              <w:rPr>
                <w:rFonts w:ascii="Georgia" w:hAnsi="Georgia"/>
                <w:b/>
                <w:color w:val="7030A0"/>
                <w:szCs w:val="24"/>
              </w:rPr>
            </w:pPr>
            <w:r w:rsidRPr="00336B37">
              <w:rPr>
                <w:rFonts w:ascii="Georgia" w:hAnsi="Georgia"/>
                <w:b/>
                <w:color w:val="7030A0"/>
                <w:szCs w:val="24"/>
              </w:rPr>
              <w:t>5 «В» класс</w:t>
            </w:r>
          </w:p>
          <w:p w:rsidR="006C054E" w:rsidRPr="00336B37" w:rsidRDefault="006C054E" w:rsidP="000A21E9">
            <w:pPr>
              <w:pStyle w:val="a7"/>
              <w:jc w:val="center"/>
              <w:rPr>
                <w:rFonts w:ascii="Georgia" w:hAnsi="Georgia"/>
                <w:b/>
                <w:color w:val="7030A0"/>
                <w:szCs w:val="24"/>
              </w:rPr>
            </w:pPr>
            <w:r w:rsidRPr="00336B37">
              <w:rPr>
                <w:rFonts w:ascii="Georgia" w:hAnsi="Georgia"/>
                <w:b/>
                <w:color w:val="7030A0"/>
                <w:szCs w:val="24"/>
              </w:rPr>
              <w:t>№17</w:t>
            </w:r>
          </w:p>
        </w:tc>
        <w:tc>
          <w:tcPr>
            <w:tcW w:w="2410" w:type="dxa"/>
            <w:shd w:val="clear" w:color="auto" w:fill="C2D69B"/>
            <w:vAlign w:val="center"/>
          </w:tcPr>
          <w:p w:rsidR="006C054E" w:rsidRPr="00336B37" w:rsidRDefault="006C054E" w:rsidP="000A21E9">
            <w:pPr>
              <w:pStyle w:val="a7"/>
              <w:jc w:val="center"/>
              <w:rPr>
                <w:rFonts w:ascii="Georgia" w:hAnsi="Georgia"/>
                <w:b/>
                <w:color w:val="984806"/>
                <w:szCs w:val="24"/>
              </w:rPr>
            </w:pPr>
            <w:r>
              <w:rPr>
                <w:rFonts w:ascii="Georgia" w:hAnsi="Georgia"/>
                <w:b/>
                <w:color w:val="984806"/>
                <w:szCs w:val="24"/>
              </w:rPr>
              <w:t>13.</w:t>
            </w:r>
            <w:r w:rsidRPr="00336B37">
              <w:rPr>
                <w:rFonts w:ascii="Georgia" w:hAnsi="Georgia"/>
                <w:b/>
                <w:color w:val="984806"/>
                <w:szCs w:val="24"/>
              </w:rPr>
              <w:t>1</w:t>
            </w:r>
            <w:r>
              <w:rPr>
                <w:rFonts w:ascii="Georgia" w:hAnsi="Georgia"/>
                <w:b/>
                <w:color w:val="984806"/>
                <w:szCs w:val="24"/>
              </w:rPr>
              <w:t>2</w:t>
            </w:r>
            <w:r w:rsidRPr="00336B37">
              <w:rPr>
                <w:rFonts w:ascii="Georgia" w:hAnsi="Georgia"/>
                <w:b/>
                <w:color w:val="984806"/>
                <w:szCs w:val="24"/>
              </w:rPr>
              <w:t>.2024</w:t>
            </w:r>
          </w:p>
          <w:p w:rsidR="006C054E" w:rsidRDefault="006C054E" w:rsidP="000A21E9">
            <w:pPr>
              <w:pStyle w:val="a7"/>
              <w:jc w:val="center"/>
              <w:rPr>
                <w:rFonts w:ascii="Georgia" w:hAnsi="Georgia"/>
                <w:b/>
                <w:color w:val="984806"/>
                <w:szCs w:val="24"/>
              </w:rPr>
            </w:pPr>
            <w:r>
              <w:rPr>
                <w:rFonts w:ascii="Georgia" w:hAnsi="Georgia"/>
                <w:b/>
                <w:color w:val="984806"/>
                <w:szCs w:val="24"/>
              </w:rPr>
              <w:t>2</w:t>
            </w:r>
            <w:r w:rsidRPr="00336B37">
              <w:rPr>
                <w:rFonts w:ascii="Georgia" w:hAnsi="Georgia"/>
                <w:b/>
                <w:color w:val="984806"/>
                <w:szCs w:val="24"/>
              </w:rPr>
              <w:t xml:space="preserve"> урок</w:t>
            </w:r>
          </w:p>
          <w:p w:rsidR="006C054E" w:rsidRPr="00EE5DEF" w:rsidRDefault="006C054E" w:rsidP="000A21E9">
            <w:pPr>
              <w:pStyle w:val="a7"/>
              <w:jc w:val="center"/>
              <w:rPr>
                <w:rFonts w:ascii="Georgia" w:hAnsi="Georgia"/>
                <w:b/>
                <w:i/>
                <w:color w:val="215868" w:themeColor="accent5" w:themeShade="80"/>
                <w:szCs w:val="24"/>
                <w:u w:val="single"/>
              </w:rPr>
            </w:pPr>
            <w:r w:rsidRPr="00EE5DEF">
              <w:rPr>
                <w:rFonts w:ascii="Georgia" w:hAnsi="Georgia"/>
                <w:b/>
                <w:i/>
                <w:color w:val="215868" w:themeColor="accent5" w:themeShade="80"/>
                <w:szCs w:val="24"/>
                <w:u w:val="single"/>
              </w:rPr>
              <w:t>1 смена</w:t>
            </w:r>
          </w:p>
        </w:tc>
        <w:tc>
          <w:tcPr>
            <w:tcW w:w="2835" w:type="dxa"/>
            <w:shd w:val="clear" w:color="auto" w:fill="C6D9F1"/>
            <w:vAlign w:val="center"/>
          </w:tcPr>
          <w:p w:rsidR="006C054E" w:rsidRPr="00336B37" w:rsidRDefault="006C054E" w:rsidP="000A21E9">
            <w:pPr>
              <w:pStyle w:val="a7"/>
              <w:jc w:val="center"/>
              <w:rPr>
                <w:rFonts w:ascii="Georgia" w:hAnsi="Georgia"/>
                <w:b/>
                <w:color w:val="008000"/>
                <w:szCs w:val="24"/>
              </w:rPr>
            </w:pPr>
            <w:r w:rsidRPr="00336B37">
              <w:rPr>
                <w:rFonts w:ascii="Georgia" w:hAnsi="Georgia"/>
                <w:b/>
                <w:color w:val="008000"/>
                <w:szCs w:val="24"/>
              </w:rPr>
              <w:t>Магомедова М.М.</w:t>
            </w:r>
          </w:p>
        </w:tc>
      </w:tr>
      <w:tr w:rsidR="006C054E" w:rsidRPr="00336B37" w:rsidTr="00702919">
        <w:tc>
          <w:tcPr>
            <w:tcW w:w="709" w:type="dxa"/>
            <w:shd w:val="clear" w:color="auto" w:fill="FABF8F"/>
            <w:vAlign w:val="center"/>
          </w:tcPr>
          <w:p w:rsidR="006C054E" w:rsidRPr="00336B37" w:rsidRDefault="00702919" w:rsidP="00AC6DA2">
            <w:pPr>
              <w:pStyle w:val="a7"/>
              <w:jc w:val="center"/>
              <w:rPr>
                <w:rFonts w:ascii="Georgia" w:hAnsi="Georgia"/>
                <w:b/>
                <w:color w:val="0070C0"/>
                <w:szCs w:val="24"/>
              </w:rPr>
            </w:pPr>
            <w:r>
              <w:rPr>
                <w:rFonts w:ascii="Georgia" w:hAnsi="Georgia"/>
                <w:b/>
                <w:color w:val="0070C0"/>
                <w:szCs w:val="24"/>
              </w:rPr>
              <w:t>11</w:t>
            </w:r>
            <w:r w:rsidR="006C054E" w:rsidRPr="00336B37">
              <w:rPr>
                <w:rFonts w:ascii="Georgia" w:hAnsi="Georgia"/>
                <w:b/>
                <w:color w:val="0070C0"/>
                <w:szCs w:val="24"/>
              </w:rPr>
              <w:t>.</w:t>
            </w:r>
          </w:p>
        </w:tc>
        <w:tc>
          <w:tcPr>
            <w:tcW w:w="7566" w:type="dxa"/>
            <w:shd w:val="clear" w:color="auto" w:fill="FFFF99"/>
            <w:vAlign w:val="center"/>
          </w:tcPr>
          <w:p w:rsidR="004D68A7" w:rsidRPr="00336B37" w:rsidRDefault="004D68A7" w:rsidP="004D68A7">
            <w:pPr>
              <w:pStyle w:val="a7"/>
              <w:jc w:val="center"/>
              <w:rPr>
                <w:rFonts w:ascii="Georgia" w:hAnsi="Georgia"/>
                <w:b/>
                <w:i/>
                <w:color w:val="FF0000"/>
                <w:szCs w:val="24"/>
                <w:u w:val="single"/>
              </w:rPr>
            </w:pPr>
            <w:r w:rsidRPr="00336B37">
              <w:rPr>
                <w:rFonts w:ascii="Georgia" w:hAnsi="Georgia"/>
                <w:b/>
                <w:i/>
                <w:color w:val="FF0000"/>
                <w:szCs w:val="24"/>
                <w:u w:val="single"/>
              </w:rPr>
              <w:t>Урок литературы</w:t>
            </w:r>
          </w:p>
          <w:p w:rsidR="006C054E" w:rsidRDefault="004D68A7" w:rsidP="00AC6DA2">
            <w:pPr>
              <w:pStyle w:val="a7"/>
              <w:jc w:val="center"/>
              <w:rPr>
                <w:rFonts w:ascii="Georgia" w:hAnsi="Georgia"/>
                <w:b/>
                <w:i/>
                <w:color w:val="4F6228"/>
                <w:szCs w:val="24"/>
              </w:rPr>
            </w:pPr>
            <w:r w:rsidRPr="004D68A7">
              <w:rPr>
                <w:rFonts w:ascii="Georgia" w:hAnsi="Georgia"/>
                <w:b/>
                <w:i/>
                <w:color w:val="4F6228"/>
                <w:szCs w:val="24"/>
              </w:rPr>
              <w:t xml:space="preserve">«Чтобы </w:t>
            </w:r>
            <w:r>
              <w:rPr>
                <w:rFonts w:ascii="Georgia" w:hAnsi="Georgia"/>
                <w:b/>
                <w:i/>
                <w:color w:val="4F6228"/>
                <w:szCs w:val="24"/>
              </w:rPr>
              <w:t>жить и светиться, надо много трудиться»</w:t>
            </w:r>
          </w:p>
          <w:p w:rsidR="004D68A7" w:rsidRDefault="004D68A7" w:rsidP="00AC6DA2">
            <w:pPr>
              <w:pStyle w:val="a7"/>
              <w:jc w:val="center"/>
              <w:rPr>
                <w:rFonts w:ascii="Georgia" w:hAnsi="Georgia"/>
                <w:b/>
                <w:i/>
                <w:color w:val="4F6228"/>
                <w:szCs w:val="24"/>
              </w:rPr>
            </w:pPr>
            <w:r>
              <w:rPr>
                <w:rFonts w:ascii="Georgia" w:hAnsi="Georgia"/>
                <w:b/>
                <w:i/>
                <w:color w:val="4F6228"/>
                <w:szCs w:val="24"/>
              </w:rPr>
              <w:t xml:space="preserve">(по произведению А.Платонова </w:t>
            </w:r>
          </w:p>
          <w:p w:rsidR="00167D08" w:rsidRPr="004D68A7" w:rsidRDefault="004D68A7" w:rsidP="00167D08">
            <w:pPr>
              <w:pStyle w:val="a7"/>
              <w:jc w:val="center"/>
              <w:rPr>
                <w:rFonts w:ascii="Georgia" w:hAnsi="Georgia"/>
                <w:b/>
                <w:i/>
                <w:color w:val="4F6228"/>
                <w:szCs w:val="24"/>
              </w:rPr>
            </w:pPr>
            <w:r>
              <w:rPr>
                <w:rFonts w:ascii="Georgia" w:hAnsi="Georgia"/>
                <w:b/>
                <w:i/>
                <w:color w:val="4F6228"/>
                <w:szCs w:val="24"/>
              </w:rPr>
              <w:t>«Неизвестный цветок»)</w:t>
            </w:r>
          </w:p>
        </w:tc>
        <w:tc>
          <w:tcPr>
            <w:tcW w:w="2073" w:type="dxa"/>
            <w:shd w:val="clear" w:color="auto" w:fill="C2D69B"/>
            <w:vAlign w:val="center"/>
          </w:tcPr>
          <w:p w:rsidR="006C054E" w:rsidRDefault="004D68A7" w:rsidP="00AC6DA2">
            <w:pPr>
              <w:pStyle w:val="a7"/>
              <w:jc w:val="center"/>
              <w:rPr>
                <w:rFonts w:ascii="Georgia" w:hAnsi="Georgia"/>
                <w:b/>
                <w:color w:val="7030A0"/>
                <w:szCs w:val="24"/>
              </w:rPr>
            </w:pPr>
            <w:r>
              <w:rPr>
                <w:rFonts w:ascii="Georgia" w:hAnsi="Georgia"/>
                <w:b/>
                <w:color w:val="7030A0"/>
                <w:szCs w:val="24"/>
              </w:rPr>
              <w:t>6 «Г» класс</w:t>
            </w:r>
          </w:p>
          <w:p w:rsidR="004D68A7" w:rsidRPr="00336B37" w:rsidRDefault="004D68A7" w:rsidP="00AC6DA2">
            <w:pPr>
              <w:pStyle w:val="a7"/>
              <w:jc w:val="center"/>
              <w:rPr>
                <w:rFonts w:ascii="Georgia" w:hAnsi="Georgia"/>
                <w:b/>
                <w:color w:val="7030A0"/>
                <w:szCs w:val="24"/>
              </w:rPr>
            </w:pPr>
            <w:r>
              <w:rPr>
                <w:rFonts w:ascii="Georgia" w:hAnsi="Georgia"/>
                <w:b/>
                <w:color w:val="7030A0"/>
                <w:szCs w:val="24"/>
              </w:rPr>
              <w:t>№25</w:t>
            </w:r>
          </w:p>
        </w:tc>
        <w:tc>
          <w:tcPr>
            <w:tcW w:w="2410" w:type="dxa"/>
            <w:shd w:val="clear" w:color="auto" w:fill="C2D69B"/>
            <w:vAlign w:val="center"/>
          </w:tcPr>
          <w:p w:rsidR="004D68A7" w:rsidRDefault="004D68A7" w:rsidP="004D68A7">
            <w:pPr>
              <w:pStyle w:val="a7"/>
              <w:jc w:val="center"/>
              <w:rPr>
                <w:rFonts w:ascii="Georgia" w:hAnsi="Georgia"/>
                <w:b/>
                <w:color w:val="984806"/>
                <w:szCs w:val="24"/>
              </w:rPr>
            </w:pPr>
            <w:r>
              <w:rPr>
                <w:rFonts w:ascii="Georgia" w:hAnsi="Georgia"/>
                <w:b/>
                <w:color w:val="984806"/>
                <w:szCs w:val="24"/>
              </w:rPr>
              <w:t>18.12.2024</w:t>
            </w:r>
          </w:p>
          <w:p w:rsidR="004D68A7" w:rsidRDefault="004D68A7" w:rsidP="004D68A7">
            <w:pPr>
              <w:pStyle w:val="a7"/>
              <w:jc w:val="center"/>
              <w:rPr>
                <w:rFonts w:ascii="Georgia" w:hAnsi="Georgia"/>
                <w:b/>
                <w:color w:val="984806"/>
                <w:szCs w:val="24"/>
              </w:rPr>
            </w:pPr>
            <w:r>
              <w:rPr>
                <w:rFonts w:ascii="Georgia" w:hAnsi="Georgia"/>
                <w:b/>
                <w:color w:val="984806"/>
                <w:szCs w:val="24"/>
              </w:rPr>
              <w:t xml:space="preserve">4 урок </w:t>
            </w:r>
          </w:p>
          <w:p w:rsidR="006C054E" w:rsidRPr="00336B37" w:rsidRDefault="004D68A7" w:rsidP="004D68A7">
            <w:pPr>
              <w:pStyle w:val="a7"/>
              <w:jc w:val="center"/>
              <w:rPr>
                <w:rFonts w:ascii="Georgia" w:hAnsi="Georgia"/>
                <w:b/>
                <w:color w:val="984806"/>
                <w:szCs w:val="24"/>
              </w:rPr>
            </w:pPr>
            <w:r>
              <w:rPr>
                <w:rFonts w:ascii="Georgia" w:hAnsi="Georgia"/>
                <w:b/>
                <w:i/>
                <w:color w:val="215868" w:themeColor="accent5" w:themeShade="80"/>
                <w:szCs w:val="24"/>
                <w:u w:val="single"/>
              </w:rPr>
              <w:t xml:space="preserve">2 </w:t>
            </w:r>
            <w:r w:rsidRPr="00DC5358">
              <w:rPr>
                <w:rFonts w:ascii="Georgia" w:hAnsi="Georgia"/>
                <w:b/>
                <w:i/>
                <w:color w:val="215868" w:themeColor="accent5" w:themeShade="80"/>
                <w:szCs w:val="24"/>
                <w:u w:val="single"/>
              </w:rPr>
              <w:t>смена</w:t>
            </w:r>
          </w:p>
        </w:tc>
        <w:tc>
          <w:tcPr>
            <w:tcW w:w="2835" w:type="dxa"/>
            <w:shd w:val="clear" w:color="auto" w:fill="C6D9F1"/>
            <w:vAlign w:val="center"/>
          </w:tcPr>
          <w:p w:rsidR="006C054E" w:rsidRPr="00336B37" w:rsidRDefault="004D68A7" w:rsidP="00AC6DA2">
            <w:pPr>
              <w:spacing w:after="0"/>
              <w:jc w:val="center"/>
              <w:rPr>
                <w:rFonts w:ascii="Georgia" w:eastAsia="Times New Roman" w:hAnsi="Georgia"/>
                <w:b/>
                <w:color w:val="008000"/>
                <w:szCs w:val="24"/>
                <w:lang w:eastAsia="ru-RU"/>
              </w:rPr>
            </w:pPr>
            <w:r>
              <w:rPr>
                <w:rFonts w:ascii="Georgia" w:hAnsi="Georgia"/>
                <w:b/>
                <w:color w:val="008000"/>
                <w:szCs w:val="24"/>
              </w:rPr>
              <w:t>Юсупова А.М.</w:t>
            </w:r>
          </w:p>
        </w:tc>
      </w:tr>
      <w:tr w:rsidR="002C7A01" w:rsidRPr="00336B37" w:rsidTr="00702919">
        <w:tc>
          <w:tcPr>
            <w:tcW w:w="709" w:type="dxa"/>
            <w:shd w:val="clear" w:color="auto" w:fill="FABF8F"/>
            <w:vAlign w:val="center"/>
          </w:tcPr>
          <w:p w:rsidR="002C7A01" w:rsidRPr="00336B37" w:rsidRDefault="00702919" w:rsidP="00AC6DA2">
            <w:pPr>
              <w:pStyle w:val="a7"/>
              <w:jc w:val="center"/>
              <w:rPr>
                <w:rFonts w:ascii="Georgia" w:hAnsi="Georgia"/>
                <w:b/>
                <w:color w:val="0070C0"/>
                <w:szCs w:val="24"/>
              </w:rPr>
            </w:pPr>
            <w:r>
              <w:rPr>
                <w:rFonts w:ascii="Georgia" w:hAnsi="Georgia"/>
                <w:b/>
                <w:color w:val="0070C0"/>
                <w:szCs w:val="24"/>
              </w:rPr>
              <w:t>12</w:t>
            </w:r>
            <w:r w:rsidR="002C7A01" w:rsidRPr="00336B37">
              <w:rPr>
                <w:rFonts w:ascii="Georgia" w:hAnsi="Georgia"/>
                <w:b/>
                <w:color w:val="0070C0"/>
                <w:szCs w:val="24"/>
              </w:rPr>
              <w:t>.</w:t>
            </w:r>
          </w:p>
        </w:tc>
        <w:tc>
          <w:tcPr>
            <w:tcW w:w="7566" w:type="dxa"/>
            <w:shd w:val="clear" w:color="auto" w:fill="FFFF99"/>
            <w:vAlign w:val="center"/>
          </w:tcPr>
          <w:p w:rsidR="002C7A01" w:rsidRPr="00336B37" w:rsidRDefault="002C7A01" w:rsidP="000A21E9">
            <w:pPr>
              <w:pStyle w:val="a7"/>
              <w:jc w:val="center"/>
              <w:rPr>
                <w:rFonts w:ascii="Georgia" w:hAnsi="Georgia"/>
                <w:b/>
                <w:color w:val="FF0000"/>
                <w:szCs w:val="24"/>
                <w:u w:val="single"/>
              </w:rPr>
            </w:pPr>
            <w:r w:rsidRPr="00336B37">
              <w:rPr>
                <w:rFonts w:ascii="Georgia" w:hAnsi="Georgia"/>
                <w:b/>
                <w:color w:val="FF0000"/>
                <w:szCs w:val="24"/>
                <w:u w:val="single"/>
              </w:rPr>
              <w:t>Конкурс чтецов</w:t>
            </w:r>
          </w:p>
          <w:p w:rsidR="002C7A01" w:rsidRPr="00336B37" w:rsidRDefault="00167D08" w:rsidP="000A21E9">
            <w:pPr>
              <w:pStyle w:val="a7"/>
              <w:jc w:val="center"/>
              <w:rPr>
                <w:rFonts w:ascii="Georgia" w:hAnsi="Georgia"/>
                <w:b/>
                <w:i/>
                <w:color w:val="4F6228"/>
                <w:szCs w:val="24"/>
              </w:rPr>
            </w:pPr>
            <w:r>
              <w:rPr>
                <w:rFonts w:ascii="Georgia" w:hAnsi="Georgia"/>
                <w:b/>
                <w:i/>
                <w:color w:val="4F6228"/>
                <w:szCs w:val="24"/>
              </w:rPr>
              <w:t>«Стихи, опаленные войной</w:t>
            </w:r>
            <w:r w:rsidR="002C7A01" w:rsidRPr="00336B37">
              <w:rPr>
                <w:rFonts w:ascii="Georgia" w:hAnsi="Georgia"/>
                <w:b/>
                <w:i/>
                <w:color w:val="4F6228"/>
                <w:szCs w:val="24"/>
              </w:rPr>
              <w:t>»</w:t>
            </w:r>
          </w:p>
        </w:tc>
        <w:tc>
          <w:tcPr>
            <w:tcW w:w="2073" w:type="dxa"/>
            <w:shd w:val="clear" w:color="auto" w:fill="C2D69B"/>
            <w:vAlign w:val="center"/>
          </w:tcPr>
          <w:p w:rsidR="002C7A01" w:rsidRPr="00336B37" w:rsidRDefault="002C7A01" w:rsidP="000A21E9">
            <w:pPr>
              <w:pStyle w:val="a7"/>
              <w:jc w:val="center"/>
              <w:rPr>
                <w:rFonts w:ascii="Georgia" w:hAnsi="Georgia"/>
                <w:b/>
                <w:color w:val="7030A0"/>
                <w:szCs w:val="24"/>
              </w:rPr>
            </w:pPr>
            <w:r w:rsidRPr="00336B37">
              <w:rPr>
                <w:rFonts w:ascii="Georgia" w:hAnsi="Georgia"/>
                <w:b/>
                <w:color w:val="7030A0"/>
                <w:szCs w:val="24"/>
              </w:rPr>
              <w:t>№25</w:t>
            </w:r>
          </w:p>
        </w:tc>
        <w:tc>
          <w:tcPr>
            <w:tcW w:w="2410" w:type="dxa"/>
            <w:shd w:val="clear" w:color="auto" w:fill="C2D69B"/>
            <w:vAlign w:val="center"/>
          </w:tcPr>
          <w:p w:rsidR="002C7A01" w:rsidRPr="00336B37" w:rsidRDefault="002C7A01" w:rsidP="000A21E9">
            <w:pPr>
              <w:pStyle w:val="a7"/>
              <w:jc w:val="center"/>
              <w:rPr>
                <w:rFonts w:ascii="Georgia" w:hAnsi="Georgia"/>
                <w:b/>
                <w:color w:val="984806"/>
                <w:szCs w:val="24"/>
              </w:rPr>
            </w:pPr>
            <w:r>
              <w:rPr>
                <w:rFonts w:ascii="Georgia" w:hAnsi="Georgia"/>
                <w:b/>
                <w:color w:val="984806"/>
                <w:szCs w:val="24"/>
              </w:rPr>
              <w:t>19.12</w:t>
            </w:r>
            <w:r w:rsidRPr="00336B37">
              <w:rPr>
                <w:rFonts w:ascii="Georgia" w:hAnsi="Georgia"/>
                <w:b/>
                <w:color w:val="984806"/>
                <w:szCs w:val="24"/>
              </w:rPr>
              <w:t>.2024</w:t>
            </w:r>
          </w:p>
          <w:p w:rsidR="002C7A01" w:rsidRPr="00336B37" w:rsidRDefault="002C7A01" w:rsidP="000A21E9">
            <w:pPr>
              <w:pStyle w:val="a7"/>
              <w:jc w:val="center"/>
              <w:rPr>
                <w:rFonts w:ascii="Georgia" w:hAnsi="Georgia"/>
                <w:b/>
                <w:color w:val="984806"/>
                <w:szCs w:val="24"/>
              </w:rPr>
            </w:pPr>
            <w:r>
              <w:rPr>
                <w:rFonts w:ascii="Georgia" w:hAnsi="Georgia"/>
                <w:b/>
                <w:color w:val="984806"/>
                <w:szCs w:val="24"/>
              </w:rPr>
              <w:t>5-6</w:t>
            </w:r>
            <w:r w:rsidRPr="00336B37">
              <w:rPr>
                <w:rFonts w:ascii="Georgia" w:hAnsi="Georgia"/>
                <w:b/>
                <w:color w:val="984806"/>
                <w:szCs w:val="24"/>
              </w:rPr>
              <w:t xml:space="preserve"> урок</w:t>
            </w:r>
            <w:r>
              <w:rPr>
                <w:rFonts w:ascii="Georgia" w:hAnsi="Georgia"/>
                <w:b/>
                <w:color w:val="984806"/>
                <w:szCs w:val="24"/>
              </w:rPr>
              <w:t>и</w:t>
            </w:r>
          </w:p>
        </w:tc>
        <w:tc>
          <w:tcPr>
            <w:tcW w:w="2835" w:type="dxa"/>
            <w:shd w:val="clear" w:color="auto" w:fill="C6D9F1"/>
            <w:vAlign w:val="center"/>
          </w:tcPr>
          <w:p w:rsidR="002C7A01" w:rsidRPr="00336B37" w:rsidRDefault="002C7A01" w:rsidP="00AC6DA2">
            <w:pPr>
              <w:spacing w:after="0"/>
              <w:jc w:val="center"/>
              <w:rPr>
                <w:rFonts w:ascii="Georgia" w:hAnsi="Georgia"/>
                <w:b/>
                <w:color w:val="008000"/>
                <w:szCs w:val="24"/>
              </w:rPr>
            </w:pPr>
            <w:r w:rsidRPr="00336B37">
              <w:rPr>
                <w:rFonts w:ascii="Georgia" w:hAnsi="Georgia"/>
                <w:b/>
                <w:color w:val="008000"/>
                <w:szCs w:val="24"/>
              </w:rPr>
              <w:t>Учителя-предметники</w:t>
            </w:r>
          </w:p>
        </w:tc>
      </w:tr>
      <w:tr w:rsidR="006C054E" w:rsidRPr="00336B37" w:rsidTr="00702919">
        <w:tc>
          <w:tcPr>
            <w:tcW w:w="709" w:type="dxa"/>
            <w:shd w:val="clear" w:color="auto" w:fill="FABF8F"/>
            <w:vAlign w:val="center"/>
          </w:tcPr>
          <w:p w:rsidR="006C054E" w:rsidRPr="00336B37" w:rsidRDefault="00702919" w:rsidP="00AC6DA2">
            <w:pPr>
              <w:pStyle w:val="a7"/>
              <w:jc w:val="center"/>
              <w:rPr>
                <w:rFonts w:ascii="Georgia" w:hAnsi="Georgia"/>
                <w:b/>
                <w:color w:val="0070C0"/>
                <w:szCs w:val="24"/>
              </w:rPr>
            </w:pPr>
            <w:r>
              <w:rPr>
                <w:rFonts w:ascii="Georgia" w:hAnsi="Georgia"/>
                <w:b/>
                <w:color w:val="0070C0"/>
                <w:szCs w:val="24"/>
              </w:rPr>
              <w:t>13</w:t>
            </w:r>
            <w:r w:rsidR="006C054E" w:rsidRPr="00336B37">
              <w:rPr>
                <w:rFonts w:ascii="Georgia" w:hAnsi="Georgia"/>
                <w:b/>
                <w:color w:val="0070C0"/>
                <w:szCs w:val="24"/>
              </w:rPr>
              <w:t>.</w:t>
            </w:r>
          </w:p>
        </w:tc>
        <w:tc>
          <w:tcPr>
            <w:tcW w:w="7566" w:type="dxa"/>
            <w:shd w:val="clear" w:color="auto" w:fill="FFFF99"/>
            <w:vAlign w:val="center"/>
          </w:tcPr>
          <w:p w:rsidR="00167D08" w:rsidRPr="00167D08" w:rsidRDefault="00167D08" w:rsidP="00AC6DA2">
            <w:pPr>
              <w:pStyle w:val="a7"/>
              <w:jc w:val="center"/>
              <w:rPr>
                <w:rFonts w:ascii="Georgia" w:hAnsi="Georgia"/>
                <w:b/>
                <w:i/>
                <w:color w:val="FF0000"/>
                <w:szCs w:val="24"/>
                <w:u w:val="single"/>
              </w:rPr>
            </w:pPr>
            <w:r w:rsidRPr="00167D08">
              <w:rPr>
                <w:rFonts w:ascii="Georgia" w:hAnsi="Georgia"/>
                <w:b/>
                <w:i/>
                <w:color w:val="FF0000"/>
                <w:szCs w:val="24"/>
                <w:u w:val="single"/>
              </w:rPr>
              <w:t xml:space="preserve">Мероприятие </w:t>
            </w:r>
            <w:r w:rsidR="0002754F">
              <w:rPr>
                <w:rFonts w:ascii="Georgia" w:hAnsi="Georgia"/>
                <w:b/>
                <w:i/>
                <w:color w:val="FF0000"/>
                <w:szCs w:val="24"/>
                <w:u w:val="single"/>
              </w:rPr>
              <w:t>с учителями</w:t>
            </w:r>
          </w:p>
          <w:p w:rsidR="00167D08" w:rsidRPr="00336B37" w:rsidRDefault="00167D08" w:rsidP="00AC6DA2">
            <w:pPr>
              <w:pStyle w:val="a7"/>
              <w:jc w:val="center"/>
              <w:rPr>
                <w:rFonts w:ascii="Georgia" w:hAnsi="Georgia"/>
                <w:b/>
                <w:i/>
                <w:color w:val="4F6228"/>
                <w:szCs w:val="24"/>
              </w:rPr>
            </w:pPr>
            <w:r>
              <w:rPr>
                <w:rFonts w:ascii="Georgia" w:hAnsi="Georgia"/>
                <w:b/>
                <w:i/>
                <w:color w:val="4F6228"/>
                <w:szCs w:val="24"/>
              </w:rPr>
              <w:t>«Большая перемена»</w:t>
            </w:r>
          </w:p>
        </w:tc>
        <w:tc>
          <w:tcPr>
            <w:tcW w:w="2073" w:type="dxa"/>
            <w:shd w:val="clear" w:color="auto" w:fill="C2D69B"/>
            <w:vAlign w:val="center"/>
          </w:tcPr>
          <w:p w:rsidR="006C054E" w:rsidRPr="00336B37" w:rsidRDefault="00167D08" w:rsidP="00AC6DA2">
            <w:pPr>
              <w:pStyle w:val="a7"/>
              <w:jc w:val="center"/>
              <w:rPr>
                <w:rFonts w:ascii="Georgia" w:hAnsi="Georgia"/>
                <w:b/>
                <w:color w:val="7030A0"/>
                <w:szCs w:val="24"/>
              </w:rPr>
            </w:pPr>
            <w:r>
              <w:rPr>
                <w:rFonts w:ascii="Georgia" w:hAnsi="Georgia"/>
                <w:b/>
                <w:color w:val="7030A0"/>
                <w:szCs w:val="24"/>
              </w:rPr>
              <w:t>№25</w:t>
            </w:r>
          </w:p>
        </w:tc>
        <w:tc>
          <w:tcPr>
            <w:tcW w:w="2410" w:type="dxa"/>
            <w:shd w:val="clear" w:color="auto" w:fill="C2D69B"/>
            <w:vAlign w:val="center"/>
          </w:tcPr>
          <w:p w:rsidR="00167D08" w:rsidRDefault="00702919" w:rsidP="00167D08">
            <w:pPr>
              <w:pStyle w:val="a7"/>
              <w:jc w:val="center"/>
              <w:rPr>
                <w:rFonts w:ascii="Georgia" w:hAnsi="Georgia"/>
                <w:b/>
                <w:color w:val="984806"/>
                <w:szCs w:val="24"/>
              </w:rPr>
            </w:pPr>
            <w:r>
              <w:rPr>
                <w:rFonts w:ascii="Georgia" w:hAnsi="Georgia"/>
                <w:b/>
                <w:color w:val="984806"/>
                <w:szCs w:val="24"/>
              </w:rPr>
              <w:t>20</w:t>
            </w:r>
            <w:r w:rsidR="00167D08">
              <w:rPr>
                <w:rFonts w:ascii="Georgia" w:hAnsi="Georgia"/>
                <w:b/>
                <w:color w:val="984806"/>
                <w:szCs w:val="24"/>
              </w:rPr>
              <w:t>.12.2024</w:t>
            </w:r>
          </w:p>
          <w:p w:rsidR="00167D08" w:rsidRDefault="00702919" w:rsidP="00167D08">
            <w:pPr>
              <w:pStyle w:val="a7"/>
              <w:jc w:val="center"/>
              <w:rPr>
                <w:rFonts w:ascii="Georgia" w:hAnsi="Georgia"/>
                <w:b/>
                <w:color w:val="984806"/>
                <w:szCs w:val="24"/>
              </w:rPr>
            </w:pPr>
            <w:r>
              <w:rPr>
                <w:rFonts w:ascii="Georgia" w:hAnsi="Georgia"/>
                <w:b/>
                <w:color w:val="984806"/>
                <w:szCs w:val="24"/>
              </w:rPr>
              <w:t>6</w:t>
            </w:r>
            <w:r w:rsidR="00167D08">
              <w:rPr>
                <w:rFonts w:ascii="Georgia" w:hAnsi="Georgia"/>
                <w:b/>
                <w:color w:val="984806"/>
                <w:szCs w:val="24"/>
              </w:rPr>
              <w:t xml:space="preserve"> урок </w:t>
            </w:r>
          </w:p>
          <w:p w:rsidR="006C054E" w:rsidRPr="00336B37" w:rsidRDefault="00167D08" w:rsidP="00167D08">
            <w:pPr>
              <w:pStyle w:val="a7"/>
              <w:jc w:val="center"/>
              <w:rPr>
                <w:rFonts w:ascii="Georgia" w:hAnsi="Georgia"/>
                <w:b/>
                <w:color w:val="984806"/>
                <w:szCs w:val="24"/>
              </w:rPr>
            </w:pPr>
            <w:r w:rsidRPr="00DC5358">
              <w:rPr>
                <w:rFonts w:ascii="Georgia" w:hAnsi="Georgia"/>
                <w:b/>
                <w:i/>
                <w:color w:val="215868" w:themeColor="accent5" w:themeShade="80"/>
                <w:szCs w:val="24"/>
                <w:u w:val="single"/>
              </w:rPr>
              <w:t>1 смена</w:t>
            </w:r>
          </w:p>
        </w:tc>
        <w:tc>
          <w:tcPr>
            <w:tcW w:w="2835" w:type="dxa"/>
            <w:shd w:val="clear" w:color="auto" w:fill="C6D9F1"/>
            <w:vAlign w:val="center"/>
          </w:tcPr>
          <w:p w:rsidR="006C054E" w:rsidRPr="00336B37" w:rsidRDefault="00167D08" w:rsidP="00AC6DA2">
            <w:pPr>
              <w:pStyle w:val="a7"/>
              <w:jc w:val="center"/>
              <w:rPr>
                <w:rFonts w:ascii="Georgia" w:hAnsi="Georgia"/>
                <w:b/>
                <w:color w:val="008000"/>
                <w:szCs w:val="24"/>
              </w:rPr>
            </w:pPr>
            <w:r w:rsidRPr="00336B37">
              <w:rPr>
                <w:rFonts w:ascii="Georgia" w:hAnsi="Georgia"/>
                <w:b/>
                <w:color w:val="008000"/>
                <w:szCs w:val="24"/>
              </w:rPr>
              <w:t>Учителя-предметники</w:t>
            </w:r>
          </w:p>
        </w:tc>
      </w:tr>
      <w:tr w:rsidR="00167D08" w:rsidRPr="00336B37" w:rsidTr="00702919">
        <w:tc>
          <w:tcPr>
            <w:tcW w:w="709" w:type="dxa"/>
            <w:shd w:val="clear" w:color="auto" w:fill="FABF8F"/>
            <w:vAlign w:val="center"/>
          </w:tcPr>
          <w:p w:rsidR="00167D08" w:rsidRPr="00336B37" w:rsidRDefault="00702919" w:rsidP="00AC6DA2">
            <w:pPr>
              <w:pStyle w:val="a7"/>
              <w:jc w:val="center"/>
              <w:rPr>
                <w:rFonts w:ascii="Georgia" w:hAnsi="Georgia"/>
                <w:b/>
                <w:color w:val="0070C0"/>
                <w:szCs w:val="24"/>
              </w:rPr>
            </w:pPr>
            <w:r>
              <w:rPr>
                <w:rFonts w:ascii="Georgia" w:hAnsi="Georgia"/>
                <w:b/>
                <w:color w:val="0070C0"/>
                <w:szCs w:val="24"/>
              </w:rPr>
              <w:t>14</w:t>
            </w:r>
            <w:r w:rsidR="00167D08" w:rsidRPr="00336B37">
              <w:rPr>
                <w:rFonts w:ascii="Georgia" w:hAnsi="Georgia"/>
                <w:b/>
                <w:color w:val="0070C0"/>
                <w:szCs w:val="24"/>
              </w:rPr>
              <w:t>.</w:t>
            </w:r>
          </w:p>
        </w:tc>
        <w:tc>
          <w:tcPr>
            <w:tcW w:w="7566" w:type="dxa"/>
            <w:shd w:val="clear" w:color="auto" w:fill="FFFF99"/>
            <w:vAlign w:val="center"/>
          </w:tcPr>
          <w:p w:rsidR="00167D08" w:rsidRPr="00336B37" w:rsidRDefault="00167D08" w:rsidP="000A21E9">
            <w:pPr>
              <w:pStyle w:val="a7"/>
              <w:jc w:val="center"/>
              <w:rPr>
                <w:rFonts w:ascii="Georgia" w:hAnsi="Georgia"/>
                <w:b/>
                <w:i/>
                <w:color w:val="FF0000"/>
                <w:szCs w:val="24"/>
                <w:u w:val="single"/>
              </w:rPr>
            </w:pPr>
            <w:r w:rsidRPr="00336B37">
              <w:rPr>
                <w:rFonts w:ascii="Georgia" w:hAnsi="Georgia"/>
                <w:b/>
                <w:i/>
                <w:color w:val="FF0000"/>
                <w:szCs w:val="24"/>
                <w:u w:val="single"/>
              </w:rPr>
              <w:t>Урок литературы</w:t>
            </w:r>
          </w:p>
          <w:p w:rsidR="00167D08" w:rsidRDefault="00167D08" w:rsidP="000A21E9">
            <w:pPr>
              <w:pStyle w:val="a7"/>
              <w:jc w:val="center"/>
              <w:rPr>
                <w:rFonts w:ascii="Georgia" w:hAnsi="Georgia"/>
                <w:b/>
                <w:i/>
                <w:color w:val="4F6228"/>
                <w:szCs w:val="24"/>
              </w:rPr>
            </w:pPr>
            <w:r>
              <w:rPr>
                <w:rFonts w:ascii="Georgia" w:hAnsi="Georgia"/>
                <w:b/>
                <w:i/>
                <w:color w:val="4F6228"/>
                <w:szCs w:val="24"/>
              </w:rPr>
              <w:t>«Страшная сила сатиры»</w:t>
            </w:r>
          </w:p>
          <w:p w:rsidR="00167D08" w:rsidRPr="00336B37" w:rsidRDefault="00167D08" w:rsidP="00167D08">
            <w:pPr>
              <w:pStyle w:val="a7"/>
              <w:jc w:val="center"/>
              <w:rPr>
                <w:rFonts w:ascii="Georgia" w:hAnsi="Georgia"/>
                <w:b/>
                <w:i/>
                <w:color w:val="4F6228"/>
                <w:szCs w:val="24"/>
              </w:rPr>
            </w:pPr>
            <w:r>
              <w:rPr>
                <w:rFonts w:ascii="Georgia" w:hAnsi="Georgia"/>
                <w:b/>
                <w:i/>
                <w:color w:val="4F6228"/>
                <w:szCs w:val="24"/>
              </w:rPr>
              <w:t>(по творчеству М.Е.Салтыкова-Щедрина)</w:t>
            </w:r>
          </w:p>
        </w:tc>
        <w:tc>
          <w:tcPr>
            <w:tcW w:w="2073" w:type="dxa"/>
            <w:shd w:val="clear" w:color="auto" w:fill="C2D69B"/>
            <w:vAlign w:val="center"/>
          </w:tcPr>
          <w:p w:rsidR="00167D08" w:rsidRPr="00336B37" w:rsidRDefault="00167D08" w:rsidP="000A21E9">
            <w:pPr>
              <w:pStyle w:val="a7"/>
              <w:jc w:val="center"/>
              <w:rPr>
                <w:rFonts w:ascii="Georgia" w:hAnsi="Georgia"/>
                <w:b/>
                <w:color w:val="7030A0"/>
                <w:szCs w:val="24"/>
              </w:rPr>
            </w:pPr>
            <w:r>
              <w:rPr>
                <w:rFonts w:ascii="Georgia" w:hAnsi="Georgia"/>
                <w:b/>
                <w:color w:val="7030A0"/>
                <w:szCs w:val="24"/>
              </w:rPr>
              <w:t>№18</w:t>
            </w:r>
          </w:p>
        </w:tc>
        <w:tc>
          <w:tcPr>
            <w:tcW w:w="2410" w:type="dxa"/>
            <w:shd w:val="clear" w:color="auto" w:fill="C2D69B"/>
            <w:vAlign w:val="center"/>
          </w:tcPr>
          <w:p w:rsidR="00167D08" w:rsidRDefault="00167D08" w:rsidP="000A21E9">
            <w:pPr>
              <w:pStyle w:val="a7"/>
              <w:jc w:val="center"/>
              <w:rPr>
                <w:rFonts w:ascii="Georgia" w:hAnsi="Georgia"/>
                <w:b/>
                <w:color w:val="984806"/>
                <w:szCs w:val="24"/>
              </w:rPr>
            </w:pPr>
            <w:r>
              <w:rPr>
                <w:rFonts w:ascii="Georgia" w:hAnsi="Georgia"/>
                <w:b/>
                <w:color w:val="984806"/>
                <w:szCs w:val="24"/>
              </w:rPr>
              <w:t>20.12.2024</w:t>
            </w:r>
          </w:p>
          <w:p w:rsidR="00167D08" w:rsidRDefault="00167D08" w:rsidP="000A21E9">
            <w:pPr>
              <w:pStyle w:val="a7"/>
              <w:jc w:val="center"/>
              <w:rPr>
                <w:rFonts w:ascii="Georgia" w:hAnsi="Georgia"/>
                <w:b/>
                <w:color w:val="984806"/>
                <w:szCs w:val="24"/>
              </w:rPr>
            </w:pPr>
            <w:r>
              <w:rPr>
                <w:rFonts w:ascii="Georgia" w:hAnsi="Georgia"/>
                <w:b/>
                <w:color w:val="984806"/>
                <w:szCs w:val="24"/>
              </w:rPr>
              <w:t xml:space="preserve">6 урок </w:t>
            </w:r>
          </w:p>
          <w:p w:rsidR="00167D08" w:rsidRPr="00336B37" w:rsidRDefault="00167D08" w:rsidP="000A21E9">
            <w:pPr>
              <w:pStyle w:val="a7"/>
              <w:jc w:val="center"/>
              <w:rPr>
                <w:rFonts w:ascii="Georgia" w:hAnsi="Georgia"/>
                <w:b/>
                <w:color w:val="984806"/>
                <w:szCs w:val="24"/>
              </w:rPr>
            </w:pPr>
            <w:r>
              <w:rPr>
                <w:rFonts w:ascii="Georgia" w:hAnsi="Georgia"/>
                <w:b/>
                <w:i/>
                <w:color w:val="215868" w:themeColor="accent5" w:themeShade="80"/>
                <w:szCs w:val="24"/>
                <w:u w:val="single"/>
              </w:rPr>
              <w:t xml:space="preserve">2 </w:t>
            </w:r>
            <w:r w:rsidRPr="00DC5358">
              <w:rPr>
                <w:rFonts w:ascii="Georgia" w:hAnsi="Georgia"/>
                <w:b/>
                <w:i/>
                <w:color w:val="215868" w:themeColor="accent5" w:themeShade="80"/>
                <w:szCs w:val="24"/>
                <w:u w:val="single"/>
              </w:rPr>
              <w:t>смена</w:t>
            </w:r>
          </w:p>
        </w:tc>
        <w:tc>
          <w:tcPr>
            <w:tcW w:w="2835" w:type="dxa"/>
            <w:shd w:val="clear" w:color="auto" w:fill="C6D9F1"/>
            <w:vAlign w:val="center"/>
          </w:tcPr>
          <w:p w:rsidR="00167D08" w:rsidRPr="00336B37" w:rsidRDefault="00167D08" w:rsidP="000A21E9">
            <w:pPr>
              <w:pStyle w:val="a7"/>
              <w:jc w:val="center"/>
              <w:rPr>
                <w:rFonts w:ascii="Georgia" w:hAnsi="Georgia"/>
                <w:b/>
                <w:color w:val="008000"/>
                <w:szCs w:val="24"/>
              </w:rPr>
            </w:pPr>
            <w:r>
              <w:rPr>
                <w:rFonts w:ascii="Georgia" w:hAnsi="Georgia"/>
                <w:b/>
                <w:color w:val="008000"/>
                <w:szCs w:val="24"/>
              </w:rPr>
              <w:t>Магомедрасулова З.Б.</w:t>
            </w:r>
          </w:p>
        </w:tc>
      </w:tr>
    </w:tbl>
    <w:p w:rsidR="00167D08" w:rsidRDefault="00167D08" w:rsidP="00702919">
      <w:pPr>
        <w:pStyle w:val="a7"/>
        <w:rPr>
          <w:rFonts w:ascii="Georgia" w:hAnsi="Georgia"/>
          <w:b/>
          <w:i/>
          <w:color w:val="FF0000"/>
          <w:sz w:val="28"/>
          <w:szCs w:val="28"/>
          <w:u w:val="single"/>
        </w:rPr>
      </w:pPr>
    </w:p>
    <w:p w:rsidR="00361216" w:rsidRDefault="00361216" w:rsidP="00702919">
      <w:pPr>
        <w:pStyle w:val="a7"/>
        <w:rPr>
          <w:rFonts w:ascii="Georgia" w:hAnsi="Georgia"/>
          <w:b/>
          <w:i/>
          <w:noProof/>
          <w:color w:val="FF0000"/>
          <w:szCs w:val="24"/>
          <w:u w:val="single"/>
          <w:lang w:eastAsia="ru-RU"/>
        </w:rPr>
      </w:pPr>
    </w:p>
    <w:p w:rsidR="00816463" w:rsidRDefault="00816463" w:rsidP="00816463">
      <w:pPr>
        <w:pStyle w:val="a7"/>
        <w:jc w:val="center"/>
        <w:rPr>
          <w:rFonts w:ascii="Georgia" w:hAnsi="Georgia"/>
          <w:b/>
          <w:i/>
          <w:color w:val="FF0000"/>
          <w:szCs w:val="24"/>
          <w:u w:val="single"/>
        </w:rPr>
      </w:pPr>
      <w:r>
        <w:rPr>
          <w:rFonts w:ascii="Georgia" w:hAnsi="Georgia"/>
          <w:b/>
          <w:i/>
          <w:noProof/>
          <w:color w:val="FF0000"/>
          <w:szCs w:val="24"/>
          <w:u w:val="single"/>
          <w:lang w:eastAsia="ru-RU"/>
        </w:rPr>
        <w:drawing>
          <wp:inline distT="0" distB="0" distL="0" distR="0">
            <wp:extent cx="9429750" cy="1295400"/>
            <wp:effectExtent l="19050" t="0" r="0" b="0"/>
            <wp:docPr id="2" name="Рисунок 2" descr="130554-po-russkomu-yazyku-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0554-po-russkomu-yazyku-2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D08" w:rsidRPr="00336B37" w:rsidRDefault="00167D08" w:rsidP="00816463">
      <w:pPr>
        <w:pStyle w:val="a7"/>
        <w:jc w:val="center"/>
        <w:rPr>
          <w:rFonts w:ascii="Georgia" w:hAnsi="Georgia"/>
          <w:b/>
          <w:i/>
          <w:color w:val="FF0000"/>
          <w:szCs w:val="24"/>
          <w:u w:val="single"/>
        </w:rPr>
      </w:pPr>
    </w:p>
    <w:p w:rsidR="00167D08" w:rsidRDefault="00167D08" w:rsidP="008E2C45">
      <w:pPr>
        <w:jc w:val="center"/>
        <w:rPr>
          <w:b/>
          <w:noProof/>
          <w:szCs w:val="24"/>
          <w:lang w:eastAsia="ru-RU"/>
        </w:rPr>
      </w:pPr>
    </w:p>
    <w:p w:rsidR="00167D08" w:rsidRDefault="00167D08" w:rsidP="008E2C45">
      <w:pPr>
        <w:jc w:val="center"/>
        <w:rPr>
          <w:b/>
          <w:noProof/>
          <w:szCs w:val="24"/>
          <w:lang w:eastAsia="ru-RU"/>
        </w:rPr>
      </w:pPr>
    </w:p>
    <w:p w:rsidR="00307E51" w:rsidRPr="00816463" w:rsidRDefault="00702919" w:rsidP="008E2C45">
      <w:pPr>
        <w:jc w:val="center"/>
        <w:rPr>
          <w:b/>
          <w:szCs w:val="24"/>
        </w:rPr>
      </w:pPr>
      <w:r w:rsidRPr="00702919">
        <w:rPr>
          <w:b/>
          <w:noProof/>
          <w:szCs w:val="24"/>
          <w:lang w:eastAsia="ru-RU"/>
        </w:rPr>
        <w:drawing>
          <wp:inline distT="0" distB="0" distL="0" distR="0">
            <wp:extent cx="8696325" cy="2914650"/>
            <wp:effectExtent l="19050" t="0" r="9525" b="0"/>
            <wp:docPr id="4" name="Рисунок 1" descr="logo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(1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6325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07E51" w:rsidRPr="00816463" w:rsidSect="00167D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84" w:right="678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2765" w:rsidRDefault="00782765" w:rsidP="00816463">
      <w:pPr>
        <w:spacing w:after="0" w:line="240" w:lineRule="auto"/>
      </w:pPr>
      <w:r>
        <w:separator/>
      </w:r>
    </w:p>
  </w:endnote>
  <w:endnote w:type="continuationSeparator" w:id="1">
    <w:p w:rsidR="00782765" w:rsidRDefault="00782765" w:rsidP="0081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463" w:rsidRDefault="0081646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463" w:rsidRDefault="0081646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463" w:rsidRDefault="0081646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2765" w:rsidRDefault="00782765" w:rsidP="00816463">
      <w:pPr>
        <w:spacing w:after="0" w:line="240" w:lineRule="auto"/>
      </w:pPr>
      <w:r>
        <w:separator/>
      </w:r>
    </w:p>
  </w:footnote>
  <w:footnote w:type="continuationSeparator" w:id="1">
    <w:p w:rsidR="00782765" w:rsidRDefault="00782765" w:rsidP="00816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463" w:rsidRDefault="002B7A2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3032" o:spid="_x0000_s7176" type="#_x0000_t75" style="position:absolute;margin-left:0;margin-top:0;width:983.4pt;height:600pt;z-index:-251657216;mso-position-horizontal:center;mso-position-horizontal-relative:margin;mso-position-vertical:center;mso-position-vertical-relative:margin" o:allowincell="f">
          <v:imagedata r:id="rId1" o:title="95fc9d6faecd2ecc13b1179ae07b3755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463" w:rsidRDefault="002B7A2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3033" o:spid="_x0000_s7177" type="#_x0000_t75" style="position:absolute;margin-left:0;margin-top:0;width:983.4pt;height:600pt;z-index:-251656192;mso-position-horizontal:center;mso-position-horizontal-relative:margin;mso-position-vertical:center;mso-position-vertical-relative:margin" o:allowincell="f">
          <v:imagedata r:id="rId1" o:title="95fc9d6faecd2ecc13b1179ae07b3755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463" w:rsidRDefault="002B7A2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3031" o:spid="_x0000_s7175" type="#_x0000_t75" style="position:absolute;margin-left:0;margin-top:0;width:983.4pt;height:600pt;z-index:-251658240;mso-position-horizontal:center;mso-position-horizontal-relative:margin;mso-position-vertical:center;mso-position-vertical-relative:margin" o:allowincell="f">
          <v:imagedata r:id="rId1" o:title="95fc9d6faecd2ecc13b1179ae07b3755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8434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223E9A"/>
    <w:rsid w:val="0002754F"/>
    <w:rsid w:val="0003378E"/>
    <w:rsid w:val="000A0EEC"/>
    <w:rsid w:val="000C005D"/>
    <w:rsid w:val="000D1D20"/>
    <w:rsid w:val="00130111"/>
    <w:rsid w:val="001645B7"/>
    <w:rsid w:val="00167D08"/>
    <w:rsid w:val="00193C63"/>
    <w:rsid w:val="001C0B13"/>
    <w:rsid w:val="001F7B25"/>
    <w:rsid w:val="002025F0"/>
    <w:rsid w:val="00207215"/>
    <w:rsid w:val="00223E9A"/>
    <w:rsid w:val="00276E1E"/>
    <w:rsid w:val="0029339D"/>
    <w:rsid w:val="002B7A21"/>
    <w:rsid w:val="002C7A01"/>
    <w:rsid w:val="00306907"/>
    <w:rsid w:val="00307E51"/>
    <w:rsid w:val="00314F7A"/>
    <w:rsid w:val="0032167D"/>
    <w:rsid w:val="00361216"/>
    <w:rsid w:val="00425D1F"/>
    <w:rsid w:val="00457BD5"/>
    <w:rsid w:val="004D3B8D"/>
    <w:rsid w:val="004D68A7"/>
    <w:rsid w:val="005343D3"/>
    <w:rsid w:val="00540FBD"/>
    <w:rsid w:val="00542CF1"/>
    <w:rsid w:val="005450F2"/>
    <w:rsid w:val="00570675"/>
    <w:rsid w:val="00574C2C"/>
    <w:rsid w:val="00584CFE"/>
    <w:rsid w:val="00605AF1"/>
    <w:rsid w:val="00612BCD"/>
    <w:rsid w:val="006C054E"/>
    <w:rsid w:val="006E4674"/>
    <w:rsid w:val="00702919"/>
    <w:rsid w:val="00756C3D"/>
    <w:rsid w:val="00782765"/>
    <w:rsid w:val="00816463"/>
    <w:rsid w:val="008208A2"/>
    <w:rsid w:val="00834D35"/>
    <w:rsid w:val="008E2C45"/>
    <w:rsid w:val="00954E6F"/>
    <w:rsid w:val="00995DD3"/>
    <w:rsid w:val="00B531B3"/>
    <w:rsid w:val="00C06791"/>
    <w:rsid w:val="00C15495"/>
    <w:rsid w:val="00C45083"/>
    <w:rsid w:val="00C83ED1"/>
    <w:rsid w:val="00D671C9"/>
    <w:rsid w:val="00D91983"/>
    <w:rsid w:val="00DB5AB1"/>
    <w:rsid w:val="00DC5358"/>
    <w:rsid w:val="00DF107F"/>
    <w:rsid w:val="00E7228C"/>
    <w:rsid w:val="00EA585C"/>
    <w:rsid w:val="00EB6F71"/>
    <w:rsid w:val="00ED61A2"/>
    <w:rsid w:val="00EE5DEF"/>
    <w:rsid w:val="00F42945"/>
    <w:rsid w:val="00FA139E"/>
    <w:rsid w:val="00FE4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63"/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5450F2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50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1646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16463"/>
  </w:style>
  <w:style w:type="paragraph" w:styleId="a5">
    <w:name w:val="footer"/>
    <w:basedOn w:val="a"/>
    <w:link w:val="a6"/>
    <w:uiPriority w:val="99"/>
    <w:semiHidden/>
    <w:unhideWhenUsed/>
    <w:rsid w:val="0081646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816463"/>
  </w:style>
  <w:style w:type="paragraph" w:styleId="a7">
    <w:name w:val="No Spacing"/>
    <w:uiPriority w:val="1"/>
    <w:qFormat/>
    <w:rsid w:val="00816463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164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646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7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1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25-Comp-01</cp:lastModifiedBy>
  <cp:revision>25</cp:revision>
  <cp:lastPrinted>2024-12-10T04:02:00Z</cp:lastPrinted>
  <dcterms:created xsi:type="dcterms:W3CDTF">2020-02-08T13:01:00Z</dcterms:created>
  <dcterms:modified xsi:type="dcterms:W3CDTF">2024-12-10T04:02:00Z</dcterms:modified>
</cp:coreProperties>
</file>